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08" w:rsidRDefault="00601208" w:rsidP="006012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0000"/>
          <w:sz w:val="36"/>
          <w:szCs w:val="36"/>
        </w:rPr>
        <w:t>Консультация для родителей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0000"/>
          <w:sz w:val="36"/>
          <w:szCs w:val="36"/>
        </w:rPr>
        <w:t>«Адаптация детей 2-3 лет в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0000"/>
          <w:sz w:val="36"/>
          <w:szCs w:val="36"/>
        </w:rPr>
        <w:t>детском саду»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 xml:space="preserve">Детский сад — новый период в жизни ребенка. </w:t>
      </w:r>
      <w:r>
        <w:rPr>
          <w:rFonts w:ascii="TimesNewRomanPSMT" w:hAnsi="TimesNewRomanPSMT" w:cs="TimesNewRomanPSMT"/>
          <w:color w:val="231F20"/>
          <w:sz w:val="28"/>
          <w:szCs w:val="28"/>
        </w:rPr>
        <w:t>Для малыша это, прежде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всего, первый опыт коллективного общения. Новую обстановку, незнакомых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людей не все дети принимают сразу и без проблем. Многие детки поначалу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на удивление охотно идут в группу, достаточно легко переживают разлуку с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мамочкой, но затем ревом и криками выражают свой протест. Конечно,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встречаются малыши, которые не плачут и с радостью спешат к тете-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воспитательнице. Но таких детей очень мало, у остальных привыкание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затягивается на долгие месяцы.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231F20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color w:val="231F20"/>
          <w:sz w:val="28"/>
          <w:szCs w:val="28"/>
        </w:rPr>
        <w:t>Почему так происходит?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Психологи определяют адаптацию как приспособление организма к новым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условиям, требующее от него огромных энергетических затрат и зачастую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приводящее к стрессу.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 xml:space="preserve">Что такое адаптация? </w:t>
      </w:r>
      <w:r>
        <w:rPr>
          <w:rFonts w:ascii="TimesNewRomanPSMT" w:hAnsi="TimesNewRomanPSMT" w:cs="TimesNewRomanPSMT"/>
          <w:color w:val="231F20"/>
          <w:sz w:val="28"/>
          <w:szCs w:val="28"/>
        </w:rPr>
        <w:t>Адаптацией принято называть процесс вхождения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ребенка в новую среду и привыкание к её условиям. Дома ребенок привык к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определенному образу жизни, режиму, видам деятельности, характеру пищи,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взаимоотношениям с окружающими, правилам поведения и т. д. В детском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саду большинство условий будет новыми и непривычными для ребенка, к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ним малышу придется приспосабливаться и привыкать. Адаптация к новым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социальным условиям не всегда и не у всех детей проходит легко и быстро.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Выделяют три степени адаптации: лёгкую, средней тяжести и тяжёлую: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до 1 месяца – лёгкая адаптация;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до 2 месяцев – адаптация средней тяжести;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от 2 до 6 месяцев – тяжёлая адаптация.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>Снижение общительности.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Иногда, даже хорошо говорящие дети замыкаются в себе, отказываются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контактировать с социумом. Это вполне естественно – у 2-3-летних малышей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отсутствует сюжетно-ролевая игра, они играют параллельно друг другу.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>Низкий познавательный интерес.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Из – </w:t>
      </w:r>
      <w:proofErr w:type="gramStart"/>
      <w:r>
        <w:rPr>
          <w:rFonts w:ascii="TimesNewRomanPSMT" w:hAnsi="TimesNewRomanPSMT" w:cs="TimesNewRomanPSMT"/>
          <w:color w:val="231F20"/>
          <w:sz w:val="28"/>
          <w:szCs w:val="28"/>
        </w:rPr>
        <w:t>за стресса</w:t>
      </w:r>
      <w:proofErr w:type="gramEnd"/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дети не интересуются интересными игрушками, вовлечь их в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образовательный процесс сложно. Ребенок сидит в сторонке, предпочитая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наблюдать за действиями взрослых и </w:t>
      </w:r>
      <w:proofErr w:type="spellStart"/>
      <w:r>
        <w:rPr>
          <w:rFonts w:ascii="TimesNewRomanPSMT" w:hAnsi="TimesNewRomanPSMT" w:cs="TimesNewRomanPSMT"/>
          <w:color w:val="231F20"/>
          <w:sz w:val="28"/>
          <w:szCs w:val="28"/>
        </w:rPr>
        <w:t>одногруппников</w:t>
      </w:r>
      <w:proofErr w:type="spellEnd"/>
      <w:r>
        <w:rPr>
          <w:rFonts w:ascii="TimesNewRomanPSMT" w:hAnsi="TimesNewRomanPSMT" w:cs="TimesNewRomanPSMT"/>
          <w:color w:val="231F20"/>
          <w:sz w:val="28"/>
          <w:szCs w:val="28"/>
        </w:rPr>
        <w:t>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XOThames-Italic" w:hAnsi="XOThames-Italic" w:cs="XOThames-Italic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 xml:space="preserve">Обратное </w:t>
      </w:r>
      <w:r>
        <w:rPr>
          <w:rFonts w:ascii="XOThames-Italic" w:hAnsi="XOThames-Italic" w:cs="XOThames-Italic"/>
          <w:color w:val="000000"/>
          <w:sz w:val="20"/>
          <w:szCs w:val="20"/>
        </w:rPr>
        <w:t>________________развитие.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Ребёнок «теряет» ранее приобретенные социальные, которые успешно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применял дома: перестает одеваться, использовать столовые приборы,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горшок.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>Деградация речи.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Дети, которые хорошо говорили, начинают опять говорить «младенческие»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слова – например, </w:t>
      </w:r>
      <w:proofErr w:type="spellStart"/>
      <w:r>
        <w:rPr>
          <w:rFonts w:ascii="TimesNewRomanPSMT" w:hAnsi="TimesNewRomanPSMT" w:cs="TimesNewRomanPSMT"/>
          <w:color w:val="231F20"/>
          <w:sz w:val="28"/>
          <w:szCs w:val="28"/>
        </w:rPr>
        <w:t>бибика</w:t>
      </w:r>
      <w:proofErr w:type="spellEnd"/>
      <w:r>
        <w:rPr>
          <w:rFonts w:ascii="TimesNewRomanPSMT" w:hAnsi="TimesNewRomanPSMT" w:cs="TimesNewRomanPSMT"/>
          <w:color w:val="231F20"/>
          <w:sz w:val="28"/>
          <w:szCs w:val="28"/>
        </w:rPr>
        <w:t>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>Изменение двигательной активности.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Одни дети становятся </w:t>
      </w:r>
      <w:proofErr w:type="spellStart"/>
      <w:r>
        <w:rPr>
          <w:rFonts w:ascii="TimesNewRomanPSMT" w:hAnsi="TimesNewRomanPSMT" w:cs="TimesNewRomanPSMT"/>
          <w:color w:val="231F20"/>
          <w:sz w:val="28"/>
          <w:szCs w:val="28"/>
        </w:rPr>
        <w:t>гиперактивными</w:t>
      </w:r>
      <w:proofErr w:type="spellEnd"/>
      <w:r>
        <w:rPr>
          <w:rFonts w:ascii="TimesNewRomanPSMT" w:hAnsi="TimesNewRomanPSMT" w:cs="TimesNewRomanPSMT"/>
          <w:color w:val="231F20"/>
          <w:sz w:val="28"/>
          <w:szCs w:val="28"/>
        </w:rPr>
        <w:t>, другие – заторможенными и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медлительными. Подобные перемены зависят от индивидуальных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lastRenderedPageBreak/>
        <w:t>особенностей, в первую очередь, от типа темперамента.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>Нарушение сна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В спальню идут со слезами и криком. А если засыпает, то постоянно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просыпается и всхлипывает.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>Пониженный аппетит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Есть </w:t>
      </w:r>
      <w:proofErr w:type="gramStart"/>
      <w:r>
        <w:rPr>
          <w:rFonts w:ascii="TimesNewRomanPSMT" w:hAnsi="TimesNewRomanPSMT" w:cs="TimesNewRomanPSMT"/>
          <w:color w:val="231F20"/>
          <w:sz w:val="28"/>
          <w:szCs w:val="28"/>
        </w:rPr>
        <w:t>дети</w:t>
      </w:r>
      <w:proofErr w:type="gramEnd"/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 которые спокойно садятся за стол кушать, а есть дети, которые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могут «объявить голодовку». Но спустя не которое время они всё - таки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садятся за стол.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>Частые заболевания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Сопротивляемость организма заметно снижается, любой сквозняк способен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вывести ребенка из строя на неделю. Неудивительно, что каждый раз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адаптацию приходится начинать буквально с нуля.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Как облегчить период привыкания к детскому саду?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Оставляя ребенка в детском саду, родители беспокоятся, как он проведет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день без них. Это нормальная реакция, ведь кроха остается с чужими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людьми. К тому же, нежелание малыша заходить в группу, слезы, просьбы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забрать его немедленно домой любую маму заставят волноваться.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Взрослым необходимо помочь детям преодолеть стресс поступления и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успешно адаптироваться в учреждении дошкольного образования.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В период адаптации воспитатели, по мере своих сил и возможностей,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стараются обеспечить индивидуальный подход к каждому ребенку, дать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максимум ласки и заботы.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Но успешность адаптации вашего малыша будет зависеть не только от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воспитателей и от самого ребенка, но во многом и от Вас. В Ваших силах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помочь ребенку войти в новые условия – в условия детского сада – как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можно более безболезненно. Для этого Вам необходимо психологически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готовить ребенка к детскому саду заранее и соблюдать следующие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рекомендации: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- </w:t>
      </w:r>
      <w:r>
        <w:rPr>
          <w:rFonts w:ascii="TimesNewRomanPS-ItalicMT" w:hAnsi="TimesNewRomanPS-ItalicMT" w:cs="TimesNewRomanPS-ItalicMT"/>
          <w:i/>
          <w:iCs/>
          <w:color w:val="231F20"/>
          <w:sz w:val="28"/>
          <w:szCs w:val="28"/>
        </w:rPr>
        <w:t xml:space="preserve">Соблюдайте режим дня! </w:t>
      </w:r>
      <w:r>
        <w:rPr>
          <w:rFonts w:ascii="TimesNewRomanPSMT" w:hAnsi="TimesNewRomanPSMT" w:cs="TimesNewRomanPSMT"/>
          <w:color w:val="231F20"/>
          <w:sz w:val="28"/>
          <w:szCs w:val="28"/>
        </w:rPr>
        <w:t>Заранее узнайте режим работы учреждения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дошкольного образования и за один-два месяца постарайтесь, чтобы ваш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ребенок привык к нему.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- </w:t>
      </w:r>
      <w:r>
        <w:rPr>
          <w:rFonts w:ascii="TimesNewRomanPS-ItalicMT" w:hAnsi="TimesNewRomanPS-ItalicMT" w:cs="TimesNewRomanPS-ItalicMT"/>
          <w:i/>
          <w:iCs/>
          <w:color w:val="231F20"/>
          <w:sz w:val="28"/>
          <w:szCs w:val="28"/>
        </w:rPr>
        <w:t xml:space="preserve">Приближайте рацион питания ребенка </w:t>
      </w:r>
      <w:r>
        <w:rPr>
          <w:rFonts w:ascii="TimesNewRomanPSMT" w:hAnsi="TimesNewRomanPSMT" w:cs="TimesNewRomanPSMT"/>
          <w:color w:val="231F20"/>
          <w:sz w:val="28"/>
          <w:szCs w:val="28"/>
        </w:rPr>
        <w:t>к рациону детского сада. Не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следует кормить его только протертой пищей!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- </w:t>
      </w:r>
      <w:r>
        <w:rPr>
          <w:rFonts w:ascii="TimesNewRomanPS-ItalicMT" w:hAnsi="TimesNewRomanPS-ItalicMT" w:cs="TimesNewRomanPS-ItalicMT"/>
          <w:i/>
          <w:iCs/>
          <w:color w:val="231F20"/>
          <w:sz w:val="28"/>
          <w:szCs w:val="28"/>
        </w:rPr>
        <w:t>Чтобы ребёнок не чувствовал дискомфорта</w:t>
      </w:r>
      <w:r>
        <w:rPr>
          <w:rFonts w:ascii="TimesNewRomanPSMT" w:hAnsi="TimesNewRomanPSMT" w:cs="TimesNewRomanPSMT"/>
          <w:color w:val="231F20"/>
          <w:sz w:val="28"/>
          <w:szCs w:val="28"/>
        </w:rPr>
        <w:t>, желательно заранее приучить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его </w:t>
      </w:r>
      <w:r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>к горшку</w:t>
      </w: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, отучить </w:t>
      </w:r>
      <w:r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>от пустышки.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- </w:t>
      </w:r>
      <w:r>
        <w:rPr>
          <w:rFonts w:ascii="TimesNewRomanPS-ItalicMT" w:hAnsi="TimesNewRomanPS-ItalicMT" w:cs="TimesNewRomanPS-ItalicMT"/>
          <w:i/>
          <w:iCs/>
          <w:color w:val="231F20"/>
          <w:sz w:val="28"/>
          <w:szCs w:val="28"/>
        </w:rPr>
        <w:t xml:space="preserve">Необходимо обратить особое внимание </w:t>
      </w:r>
      <w:r>
        <w:rPr>
          <w:rFonts w:ascii="TimesNewRomanPSMT" w:hAnsi="TimesNewRomanPSMT" w:cs="TimesNewRomanPSMT"/>
          <w:color w:val="231F20"/>
          <w:sz w:val="28"/>
          <w:szCs w:val="28"/>
        </w:rPr>
        <w:t>на формирование у детей навыков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самообслуживания. Ребенок, умеющий самостоятельно есть, раздеваться и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одеваться (кроме застегивания пуговиц и завязывания шнурков), не будет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чувствовать себя беспомощным, зависимым от взрослого, что положительно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скажется на его самочувствии.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- </w:t>
      </w:r>
      <w:r>
        <w:rPr>
          <w:rFonts w:ascii="TimesNewRomanPS-ItalicMT" w:hAnsi="TimesNewRomanPS-ItalicMT" w:cs="TimesNewRomanPS-ItalicMT"/>
          <w:i/>
          <w:iCs/>
          <w:color w:val="231F20"/>
          <w:sz w:val="28"/>
          <w:szCs w:val="28"/>
        </w:rPr>
        <w:t xml:space="preserve">Соблюдайте самое важное правило: </w:t>
      </w:r>
      <w:r>
        <w:rPr>
          <w:rFonts w:ascii="TimesNewRomanPSMT" w:hAnsi="TimesNewRomanPSMT" w:cs="TimesNewRomanPSMT"/>
          <w:color w:val="231F20"/>
          <w:sz w:val="28"/>
          <w:szCs w:val="28"/>
        </w:rPr>
        <w:t>спокойная мама — спокойный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ребенок. Отдавая сына или дочку воспитателю, пытайтесь сохранять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спокойствие, потому что дети очень хорошо чувствуют эмоциональное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состояние. Если мама привела ребенка, раздела и все время оттягивает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lastRenderedPageBreak/>
        <w:t>момент расставания, она дает повод малышу для страха и волнений. Совет: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настройте себя на расставание заранее, помните, что это неизбежно.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Переодели ребенка, поцеловали, пообещали, что обязательно заберете его из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детского сада и быстренько ушли — вот правильный алгоритм действий в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первые дни.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- </w:t>
      </w:r>
      <w:r>
        <w:rPr>
          <w:rFonts w:ascii="TimesNewRomanPS-ItalicMT" w:hAnsi="TimesNewRomanPS-ItalicMT" w:cs="TimesNewRomanPS-ItalicMT"/>
          <w:i/>
          <w:iCs/>
          <w:color w:val="231F20"/>
          <w:sz w:val="28"/>
          <w:szCs w:val="28"/>
        </w:rPr>
        <w:t xml:space="preserve">Время нахождения в детском саду </w:t>
      </w:r>
      <w:r>
        <w:rPr>
          <w:rFonts w:ascii="TimesNewRomanPSMT" w:hAnsi="TimesNewRomanPSMT" w:cs="TimesNewRomanPSMT"/>
          <w:color w:val="231F20"/>
          <w:sz w:val="28"/>
          <w:szCs w:val="28"/>
        </w:rPr>
        <w:t>увеличивайте постепенно. В период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адаптации оставлять ребенка 2-3 лет в детском саду на целый день не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рекомендуется. Начать нужно всего лишь с пары часов в день с постепенным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увеличением времени пребывания. Одну-две недели малыша нужно забирать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после обеда, потом после дневного сна и еще через несколько дней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попытаться оставлять уже на целый день.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color w:val="231F20"/>
          <w:sz w:val="28"/>
          <w:szCs w:val="28"/>
        </w:rPr>
        <w:t xml:space="preserve">- Посещайте детский сад регулярно. </w:t>
      </w:r>
      <w:r>
        <w:rPr>
          <w:rFonts w:ascii="TimesNewRomanPSMT" w:hAnsi="TimesNewRomanPSMT" w:cs="TimesNewRomanPSMT"/>
          <w:color w:val="231F20"/>
          <w:sz w:val="28"/>
          <w:szCs w:val="28"/>
        </w:rPr>
        <w:t>Чтобы ребенок быстрее адаптировался,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нужно водить его в детсад каждый день. Только болезнь может стать веской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причиной непосещения ДОУ.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- </w:t>
      </w:r>
      <w:r>
        <w:rPr>
          <w:rFonts w:ascii="TimesNewRomanPS-ItalicMT" w:hAnsi="TimesNewRomanPS-ItalicMT" w:cs="TimesNewRomanPS-ItalicMT"/>
          <w:i/>
          <w:iCs/>
          <w:color w:val="231F20"/>
          <w:sz w:val="28"/>
          <w:szCs w:val="28"/>
        </w:rPr>
        <w:t xml:space="preserve">Придумайте «ритуал прощания» с ребенком. </w:t>
      </w:r>
      <w:r>
        <w:rPr>
          <w:rFonts w:ascii="TimesNewRomanPSMT" w:hAnsi="TimesNewRomanPSMT" w:cs="TimesNewRomanPSMT"/>
          <w:color w:val="231F20"/>
          <w:sz w:val="28"/>
          <w:szCs w:val="28"/>
        </w:rPr>
        <w:t>Долгих прощаний не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устраивайте, уверенно говорите, когда заберете ребенка домой (после обеда,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сна, вечером), целуете в щеку, обнимаете, машете рукой и уходите.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- </w:t>
      </w:r>
      <w:r>
        <w:rPr>
          <w:rFonts w:ascii="TimesNewRomanPS-ItalicMT" w:hAnsi="TimesNewRomanPS-ItalicMT" w:cs="TimesNewRomanPS-ItalicMT"/>
          <w:i/>
          <w:iCs/>
          <w:color w:val="231F20"/>
          <w:sz w:val="28"/>
          <w:szCs w:val="28"/>
        </w:rPr>
        <w:t xml:space="preserve">Дайте ребенку «оберег» — вещь, </w:t>
      </w:r>
      <w:r>
        <w:rPr>
          <w:rFonts w:ascii="TimesNewRomanPSMT" w:hAnsi="TimesNewRomanPSMT" w:cs="TimesNewRomanPSMT"/>
          <w:color w:val="231F20"/>
          <w:sz w:val="28"/>
          <w:szCs w:val="28"/>
        </w:rPr>
        <w:t>которая будет напоминать ему о доме,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например, фотографию, мамин шарфик, мягкую игрушку. Можно дать «ключ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от дома», без которого, пока не заберете малыша из садика, домой не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попадете.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- </w:t>
      </w:r>
      <w:r>
        <w:rPr>
          <w:rFonts w:ascii="TimesNewRomanPS-ItalicMT" w:hAnsi="TimesNewRomanPS-ItalicMT" w:cs="TimesNewRomanPS-ItalicMT"/>
          <w:i/>
          <w:iCs/>
          <w:color w:val="231F20"/>
          <w:sz w:val="28"/>
          <w:szCs w:val="28"/>
        </w:rPr>
        <w:t xml:space="preserve">Создайте мотивацию для посещения детского сада: </w:t>
      </w:r>
      <w:r>
        <w:rPr>
          <w:rFonts w:ascii="TimesNewRomanPSMT" w:hAnsi="TimesNewRomanPSMT" w:cs="TimesNewRomanPSMT"/>
          <w:color w:val="231F20"/>
          <w:sz w:val="28"/>
          <w:szCs w:val="28"/>
        </w:rPr>
        <w:t>нужно посмотреть, как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кормят рыбок или соскучилась любимая игрушка и т.д.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- </w:t>
      </w:r>
      <w:r>
        <w:rPr>
          <w:rFonts w:ascii="TimesNewRomanPS-ItalicMT" w:hAnsi="TimesNewRomanPS-ItalicMT" w:cs="TimesNewRomanPS-ItalicMT"/>
          <w:i/>
          <w:iCs/>
          <w:color w:val="231F20"/>
          <w:sz w:val="28"/>
          <w:szCs w:val="28"/>
        </w:rPr>
        <w:t>Никогда не обсуждайте то</w:t>
      </w:r>
      <w:r>
        <w:rPr>
          <w:rFonts w:ascii="TimesNewRomanPSMT" w:hAnsi="TimesNewRomanPSMT" w:cs="TimesNewRomanPSMT"/>
          <w:color w:val="231F20"/>
          <w:sz w:val="28"/>
          <w:szCs w:val="28"/>
        </w:rPr>
        <w:t>, что не устраивает вас в детском саду при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ребенке.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 xml:space="preserve">- </w:t>
      </w:r>
      <w:r>
        <w:rPr>
          <w:rFonts w:ascii="TimesNewRomanPS-ItalicMT" w:hAnsi="TimesNewRomanPS-ItalicMT" w:cs="TimesNewRomanPS-ItalicMT"/>
          <w:i/>
          <w:iCs/>
          <w:color w:val="231F20"/>
          <w:sz w:val="28"/>
          <w:szCs w:val="28"/>
        </w:rPr>
        <w:t>Если расставание с мамой проходит тяжело</w:t>
      </w:r>
      <w:r>
        <w:rPr>
          <w:rFonts w:ascii="TimesNewRomanPSMT" w:hAnsi="TimesNewRomanPSMT" w:cs="TimesNewRomanPSMT"/>
          <w:color w:val="231F20"/>
          <w:sz w:val="28"/>
          <w:szCs w:val="28"/>
        </w:rPr>
        <w:t>, то рекомендуется приобщить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папу, бабушку или кого-нибудь из родственников, чтобы они отводили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малыша в детсад.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Ошибки родителей, затрудняющие адаптацию ребенка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Чего нельзя делать маме с папой в период адаптации ребенка 2-3 лет к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садику: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>- Нельзя пугать ребенка</w:t>
      </w:r>
      <w:r>
        <w:rPr>
          <w:rFonts w:ascii="TimesNewRomanPSMT" w:hAnsi="TimesNewRomanPSMT" w:cs="TimesNewRomanPSMT"/>
          <w:color w:val="231F20"/>
          <w:sz w:val="28"/>
          <w:szCs w:val="28"/>
        </w:rPr>
        <w:t>. Часто родители пугают своих детей детсадом: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«Вот не будешь слушаться меня — пойдешь завтра в садик».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Задумайтесь, разве место, которым пугают, способно вызвать позитивные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эмоции?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 xml:space="preserve">- Нельзя наказывать за слезы при расставании. </w:t>
      </w:r>
      <w:r>
        <w:rPr>
          <w:rFonts w:ascii="TimesNewRomanPSMT" w:hAnsi="TimesNewRomanPSMT" w:cs="TimesNewRomanPSMT"/>
          <w:color w:val="231F20"/>
          <w:sz w:val="28"/>
          <w:szCs w:val="28"/>
        </w:rPr>
        <w:t>Никогда не сердитесь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на ребенка за то, что он не хочет идти в детсад и плачет. Это вполне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нормальная реакция для детей 2-3 лет. Лучше поцелуйте, обнимите его и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еще разок уверьте, что вы его очень любите и обязательно заберете из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детсада.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>- Нельзя обещать ребенку то, что потом не сможете выполнить</w:t>
      </w:r>
      <w:r>
        <w:rPr>
          <w:rFonts w:ascii="TimesNewRomanPSMT" w:hAnsi="TimesNewRomanPSMT" w:cs="TimesNewRomanPSMT"/>
          <w:color w:val="231F20"/>
          <w:sz w:val="28"/>
          <w:szCs w:val="28"/>
        </w:rPr>
        <w:t>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Например, если мама сказала, что заберет сразу после обеда, то она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должна так и поступить. Из-за не выполненного обещания у детей часто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случаются истерики. Как же тут не плакать, если мама обещала и не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пришла, может она собирается оставить в садике на ночь. Таким образом,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lastRenderedPageBreak/>
        <w:t>можно навсегда потерять доверие ребенка. Лучше говорить конкретно,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что забрать сможете только вечером и не давать «пустых» обещаний.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Игры, помогающие быстрее адаптироваться к детскому саду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Игра — важный вид деятельности для ребенка. Психологи утверждают, что с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помощью простых игр можно значительно облегчить период адаптации к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детскому саду. Поиграйте со своими детишками в такие игры: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>«Детский сад»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Во время игры в детский сад может быть много сюжетных линий: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SymbolMT" w:hAnsi="SymbolMT" w:cs="SymbolMT"/>
          <w:color w:val="231F20"/>
          <w:sz w:val="28"/>
          <w:szCs w:val="28"/>
        </w:rPr>
        <w:t xml:space="preserve"> </w:t>
      </w:r>
      <w:r>
        <w:rPr>
          <w:rFonts w:ascii="TimesNewRomanPSMT" w:hAnsi="TimesNewRomanPSMT" w:cs="TimesNewRomanPSMT"/>
          <w:color w:val="231F20"/>
          <w:sz w:val="28"/>
          <w:szCs w:val="28"/>
        </w:rPr>
        <w:t>«Дети собираются на прогулку».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SymbolMT" w:hAnsi="SymbolMT" w:cs="SymbolMT"/>
          <w:color w:val="231F20"/>
          <w:sz w:val="28"/>
          <w:szCs w:val="28"/>
        </w:rPr>
        <w:t xml:space="preserve"> </w:t>
      </w:r>
      <w:r>
        <w:rPr>
          <w:rFonts w:ascii="TimesNewRomanPSMT" w:hAnsi="TimesNewRomanPSMT" w:cs="TimesNewRomanPSMT"/>
          <w:color w:val="231F20"/>
          <w:sz w:val="28"/>
          <w:szCs w:val="28"/>
        </w:rPr>
        <w:t>«Дети обедают».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SymbolMT" w:hAnsi="SymbolMT" w:cs="SymbolMT"/>
          <w:color w:val="231F20"/>
          <w:sz w:val="28"/>
          <w:szCs w:val="28"/>
        </w:rPr>
        <w:t xml:space="preserve"> </w:t>
      </w:r>
      <w:r>
        <w:rPr>
          <w:rFonts w:ascii="TimesNewRomanPSMT" w:hAnsi="TimesNewRomanPSMT" w:cs="TimesNewRomanPSMT"/>
          <w:color w:val="231F20"/>
          <w:sz w:val="28"/>
          <w:szCs w:val="28"/>
        </w:rPr>
        <w:t>«Дети приходят в детский сад».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SymbolMT" w:hAnsi="SymbolMT" w:cs="SymbolMT"/>
          <w:color w:val="231F20"/>
          <w:sz w:val="28"/>
          <w:szCs w:val="28"/>
        </w:rPr>
        <w:t xml:space="preserve"> </w:t>
      </w:r>
      <w:r>
        <w:rPr>
          <w:rFonts w:ascii="TimesNewRomanPSMT" w:hAnsi="TimesNewRomanPSMT" w:cs="TimesNewRomanPSMT"/>
          <w:color w:val="231F20"/>
          <w:sz w:val="28"/>
          <w:szCs w:val="28"/>
        </w:rPr>
        <w:t>«Дети готовятся к дневному сну».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SymbolMT" w:hAnsi="SymbolMT" w:cs="SymbolMT"/>
          <w:color w:val="231F20"/>
          <w:sz w:val="28"/>
          <w:szCs w:val="28"/>
        </w:rPr>
        <w:t xml:space="preserve"> </w:t>
      </w:r>
      <w:r>
        <w:rPr>
          <w:rFonts w:ascii="TimesNewRomanPSMT" w:hAnsi="TimesNewRomanPSMT" w:cs="TimesNewRomanPSMT"/>
          <w:color w:val="231F20"/>
          <w:sz w:val="28"/>
          <w:szCs w:val="28"/>
        </w:rPr>
        <w:t>«Дети на прогулке».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Роль воспитателя может взять на себя мама или ребенок, а детишками пусть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будут игрушки. С помощью игры малыш сможет постичь правила поведения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в детском саду, привыкнет к мысли, что там хорошо.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>«Сочиняем сказку»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Предложите ребенку придумать сказку о том, как его любимая игрушка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попала в детский сад и затем обыграйте ее. Пример сказки: «Жил на свете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маленький Зайка. И вот пришло время идти ему в детский сад. Мама Зайчиха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отвела Зайку в детский сад, а сама ушла за морковкой. Зайке сначала было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страшно, хотелось плакать, но он сдержал слезы, потому что не хотел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расстраивать маму. Потом он подружился с воспитателем и детьми.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Оказалось, что в садике очень интересно: здесь учат рисовать, лепить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фигурки из пластилина, даже есть музыкальные занятия, на которых детки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танцуют и поют песенки. День в детском саду прошел быстро, а вечером за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Зайчиком пришла мама, увидела, что он не плачет, очень обрадовалась.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Вместе они радостные ушли домой».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231F20"/>
          <w:sz w:val="28"/>
          <w:szCs w:val="28"/>
        </w:rPr>
        <w:t>«Хорошо-плохо»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Родитель называет определенные действия, а ребенок должен определить,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хорошо так делать или нет. При положительном ответе он хлопает в ладоши,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а при отрицательном грозиться пальчиком и говорит: «</w:t>
      </w:r>
      <w:proofErr w:type="spellStart"/>
      <w:r>
        <w:rPr>
          <w:rFonts w:ascii="TimesNewRomanPSMT" w:hAnsi="TimesNewRomanPSMT" w:cs="TimesNewRomanPSMT"/>
          <w:color w:val="231F20"/>
          <w:sz w:val="28"/>
          <w:szCs w:val="28"/>
        </w:rPr>
        <w:t>Аяяяй</w:t>
      </w:r>
      <w:proofErr w:type="spellEnd"/>
      <w:r>
        <w:rPr>
          <w:rFonts w:ascii="TimesNewRomanPSMT" w:hAnsi="TimesNewRomanPSMT" w:cs="TimesNewRomanPSMT"/>
          <w:color w:val="231F20"/>
          <w:sz w:val="28"/>
          <w:szCs w:val="28"/>
        </w:rPr>
        <w:t>».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Варианты вопросов: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SymbolMT" w:hAnsi="SymbolMT" w:cs="SymbolMT"/>
          <w:color w:val="231F20"/>
          <w:sz w:val="28"/>
          <w:szCs w:val="28"/>
        </w:rPr>
        <w:t xml:space="preserve"> </w:t>
      </w:r>
      <w:r>
        <w:rPr>
          <w:rFonts w:ascii="TimesNewRomanPSMT" w:hAnsi="TimesNewRomanPSMT" w:cs="TimesNewRomanPSMT"/>
          <w:color w:val="231F20"/>
          <w:sz w:val="28"/>
          <w:szCs w:val="28"/>
        </w:rPr>
        <w:t>играть с игрушками в детском саду;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SymbolMT" w:hAnsi="SymbolMT" w:cs="SymbolMT"/>
          <w:color w:val="231F20"/>
          <w:sz w:val="28"/>
          <w:szCs w:val="28"/>
        </w:rPr>
        <w:t xml:space="preserve"> </w:t>
      </w:r>
      <w:r>
        <w:rPr>
          <w:rFonts w:ascii="TimesNewRomanPSMT" w:hAnsi="TimesNewRomanPSMT" w:cs="TimesNewRomanPSMT"/>
          <w:color w:val="231F20"/>
          <w:sz w:val="28"/>
          <w:szCs w:val="28"/>
        </w:rPr>
        <w:t>плакать утром;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SymbolMT" w:hAnsi="SymbolMT" w:cs="SymbolMT"/>
          <w:color w:val="231F20"/>
          <w:sz w:val="28"/>
          <w:szCs w:val="28"/>
        </w:rPr>
        <w:t xml:space="preserve"> </w:t>
      </w:r>
      <w:r>
        <w:rPr>
          <w:rFonts w:ascii="TimesNewRomanPSMT" w:hAnsi="TimesNewRomanPSMT" w:cs="TimesNewRomanPSMT"/>
          <w:color w:val="231F20"/>
          <w:sz w:val="28"/>
          <w:szCs w:val="28"/>
        </w:rPr>
        <w:t>дружить с другими детками;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SymbolMT" w:hAnsi="SymbolMT" w:cs="SymbolMT"/>
          <w:color w:val="231F20"/>
          <w:sz w:val="28"/>
          <w:szCs w:val="28"/>
        </w:rPr>
        <w:t xml:space="preserve"> </w:t>
      </w:r>
      <w:r>
        <w:rPr>
          <w:rFonts w:ascii="TimesNewRomanPSMT" w:hAnsi="TimesNewRomanPSMT" w:cs="TimesNewRomanPSMT"/>
          <w:color w:val="231F20"/>
          <w:sz w:val="28"/>
          <w:szCs w:val="28"/>
        </w:rPr>
        <w:t>стесняться попроситься в туалет;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SymbolMT" w:hAnsi="SymbolMT" w:cs="SymbolMT"/>
          <w:color w:val="231F20"/>
          <w:sz w:val="28"/>
          <w:szCs w:val="28"/>
        </w:rPr>
        <w:t xml:space="preserve"> </w:t>
      </w:r>
      <w:r>
        <w:rPr>
          <w:rFonts w:ascii="TimesNewRomanPSMT" w:hAnsi="TimesNewRomanPSMT" w:cs="TimesNewRomanPSMT"/>
          <w:color w:val="231F20"/>
          <w:sz w:val="28"/>
          <w:szCs w:val="28"/>
        </w:rPr>
        <w:t>самостоятельно кушать суп;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В заключение еще один важный совет родителям: старайтесь приходить за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ребенком раньше, чтобы он не оставался одним из последних в группе,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поддерживайте его во всем, хвалите за маленькие достижения, сохраняйте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спокойствие, настраивайте себя на успешную адаптацию ребенка в детском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саду, постарайтесь наладить доверительные отношения с педагогами</w:t>
      </w:r>
    </w:p>
    <w:p w:rsid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детского сада, демонстрируйте малышу позитивное отношение к саду.</w:t>
      </w:r>
    </w:p>
    <w:p w:rsidR="000803CB" w:rsidRPr="00601208" w:rsidRDefault="00601208" w:rsidP="006012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Скоро вы заметите, что ребенок начал ходить в детский сад с удовольствием.</w:t>
      </w:r>
      <w:bookmarkStart w:id="0" w:name="_GoBack"/>
      <w:bookmarkEnd w:id="0"/>
    </w:p>
    <w:sectPr w:rsidR="000803CB" w:rsidRPr="0060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XOThames-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25"/>
    <w:rsid w:val="000803CB"/>
    <w:rsid w:val="00601208"/>
    <w:rsid w:val="00C1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8A19"/>
  <w15:chartTrackingRefBased/>
  <w15:docId w15:val="{95404D5C-8D90-437A-89BF-9CA4980B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1457</Words>
  <Characters>8310</Characters>
  <Application>Microsoft Office Word</Application>
  <DocSecurity>0</DocSecurity>
  <Lines>69</Lines>
  <Paragraphs>19</Paragraphs>
  <ScaleCrop>false</ScaleCrop>
  <Company>HP</Company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2023-09-14T10:37:00Z</dcterms:created>
  <dcterms:modified xsi:type="dcterms:W3CDTF">2023-09-14T10:40:00Z</dcterms:modified>
</cp:coreProperties>
</file>