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935" w:rsidRPr="00B73935" w:rsidRDefault="00B73935" w:rsidP="00873589">
      <w:pPr>
        <w:shd w:val="clear" w:color="auto" w:fill="FFFFFF"/>
        <w:spacing w:after="65" w:line="311" w:lineRule="atLeast"/>
        <w:jc w:val="center"/>
        <w:outlineLvl w:val="0"/>
        <w:rPr>
          <w:rFonts w:ascii="Arial" w:eastAsia="Times New Roman" w:hAnsi="Arial" w:cs="Arial"/>
          <w:b/>
          <w:bCs/>
          <w:color w:val="371D10"/>
          <w:kern w:val="36"/>
          <w:sz w:val="31"/>
          <w:szCs w:val="31"/>
        </w:rPr>
      </w:pPr>
      <w:r w:rsidRPr="00B73935">
        <w:rPr>
          <w:rFonts w:ascii="Arial" w:eastAsia="Times New Roman" w:hAnsi="Arial" w:cs="Arial"/>
          <w:b/>
          <w:bCs/>
          <w:color w:val="371D10"/>
          <w:kern w:val="36"/>
          <w:sz w:val="31"/>
          <w:szCs w:val="31"/>
        </w:rPr>
        <w:t>Конспект музыкального занятия «Мамочке любимой»</w:t>
      </w:r>
    </w:p>
    <w:p w:rsidR="00B73935" w:rsidRPr="00B73935" w:rsidRDefault="00B73935" w:rsidP="00873589">
      <w:pPr>
        <w:spacing w:after="130" w:line="272" w:lineRule="atLeast"/>
        <w:jc w:val="center"/>
        <w:rPr>
          <w:rFonts w:ascii="Trebuchet MS" w:eastAsia="Times New Roman" w:hAnsi="Trebuchet MS" w:cs="Arial"/>
          <w:b/>
          <w:bCs/>
          <w:color w:val="CC0066"/>
          <w:sz w:val="27"/>
          <w:szCs w:val="27"/>
        </w:rPr>
      </w:pPr>
      <w:r w:rsidRPr="00B73935">
        <w:rPr>
          <w:rFonts w:ascii="Trebuchet MS" w:eastAsia="Times New Roman" w:hAnsi="Trebuchet MS" w:cs="Arial"/>
          <w:b/>
          <w:bCs/>
          <w:color w:val="CC0066"/>
          <w:sz w:val="27"/>
          <w:szCs w:val="27"/>
        </w:rPr>
        <w:t xml:space="preserve">Музыкальное занятие в детском саду «Мамочке любимой» для детей </w:t>
      </w:r>
      <w:r w:rsidR="00873589">
        <w:rPr>
          <w:rFonts w:ascii="Trebuchet MS" w:eastAsia="Times New Roman" w:hAnsi="Trebuchet MS" w:cs="Arial"/>
          <w:b/>
          <w:bCs/>
          <w:color w:val="CC0066"/>
          <w:sz w:val="27"/>
          <w:szCs w:val="27"/>
        </w:rPr>
        <w:t>раннего возраста</w:t>
      </w:r>
    </w:p>
    <w:p w:rsidR="00B73935" w:rsidRPr="00B73935" w:rsidRDefault="00B73935" w:rsidP="00B739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73935">
        <w:rPr>
          <w:rFonts w:ascii="Arial" w:eastAsia="Times New Roman" w:hAnsi="Arial" w:cs="Arial"/>
          <w:b/>
          <w:bCs/>
          <w:color w:val="000000"/>
          <w:sz w:val="20"/>
        </w:rPr>
        <w:t>Описание материала:</w:t>
      </w:r>
      <w:r w:rsidRPr="00B73935">
        <w:rPr>
          <w:rFonts w:ascii="Arial" w:eastAsia="Times New Roman" w:hAnsi="Arial" w:cs="Arial"/>
          <w:color w:val="000000"/>
          <w:sz w:val="20"/>
          <w:szCs w:val="20"/>
        </w:rPr>
        <w:t> занятие может быть полезно для музыкальных руководителей, воспитателей, работников ДОУ. Стихи и музыкальный материал воспитатели могут использовать в НОД. Материал предназначен для детей 1 младшей группы детского сада.</w:t>
      </w:r>
      <w:r w:rsidRPr="00B7393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73935">
        <w:rPr>
          <w:rFonts w:ascii="Arial" w:eastAsia="Times New Roman" w:hAnsi="Arial" w:cs="Arial"/>
          <w:b/>
          <w:bCs/>
          <w:color w:val="000000"/>
          <w:sz w:val="20"/>
        </w:rPr>
        <w:t>Программное содержание:</w:t>
      </w:r>
      <w:r w:rsidRPr="00B73935">
        <w:rPr>
          <w:rFonts w:ascii="Arial" w:eastAsia="Times New Roman" w:hAnsi="Arial" w:cs="Arial"/>
          <w:color w:val="000000"/>
          <w:sz w:val="20"/>
          <w:szCs w:val="20"/>
        </w:rPr>
        <w:t> воспитывать уважение к взрослым, умение передавать это в пении; учить приемам игры на деревянных ложках, развивать ритмичность, музыкальность; развивать эмоциональную отзывчивость на песни ласкового, нежного характера; учить использовать русские народные плясовые движения в общей пляске, двигаться выразительно, владеть предметом (платочком).</w:t>
      </w:r>
      <w:r w:rsidRPr="00B7393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73935">
        <w:rPr>
          <w:rFonts w:ascii="Arial" w:eastAsia="Times New Roman" w:hAnsi="Arial" w:cs="Arial"/>
          <w:b/>
          <w:bCs/>
          <w:color w:val="000000"/>
          <w:sz w:val="20"/>
        </w:rPr>
        <w:t>Материал:</w:t>
      </w:r>
      <w:r w:rsidRPr="00B73935">
        <w:rPr>
          <w:rFonts w:ascii="Arial" w:eastAsia="Times New Roman" w:hAnsi="Arial" w:cs="Arial"/>
          <w:color w:val="000000"/>
          <w:sz w:val="20"/>
          <w:szCs w:val="20"/>
        </w:rPr>
        <w:t> картинки с изображением мамы (спит, проснулась); три плоскостные фигурки матрешек; Ваня с балалайкой; платочки.</w:t>
      </w:r>
    </w:p>
    <w:p w:rsidR="00B73935" w:rsidRPr="00B73935" w:rsidRDefault="00B73935" w:rsidP="00B73935">
      <w:pPr>
        <w:spacing w:after="130" w:line="272" w:lineRule="atLeast"/>
        <w:jc w:val="both"/>
        <w:rPr>
          <w:rFonts w:ascii="Trebuchet MS" w:eastAsia="Times New Roman" w:hAnsi="Trebuchet MS" w:cs="Arial"/>
          <w:b/>
          <w:bCs/>
          <w:color w:val="833713"/>
          <w:sz w:val="27"/>
          <w:szCs w:val="27"/>
        </w:rPr>
      </w:pPr>
      <w:r w:rsidRPr="00B73935">
        <w:rPr>
          <w:rFonts w:ascii="Trebuchet MS" w:eastAsia="Times New Roman" w:hAnsi="Trebuchet MS" w:cs="Arial"/>
          <w:b/>
          <w:bCs/>
          <w:color w:val="833713"/>
          <w:sz w:val="27"/>
          <w:szCs w:val="27"/>
        </w:rPr>
        <w:t>Ход занятия</w:t>
      </w:r>
    </w:p>
    <w:p w:rsidR="00B73935" w:rsidRPr="00B73935" w:rsidRDefault="00B73935" w:rsidP="00B739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73935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</w:rPr>
        <w:t>Дети вместе с воспитателем входят в зал. Там на подставке стоит картинка с изображением спящей мамы.</w:t>
      </w:r>
      <w:r w:rsidRPr="00B7393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73935">
        <w:rPr>
          <w:rFonts w:ascii="Arial" w:eastAsia="Times New Roman" w:hAnsi="Arial" w:cs="Arial"/>
          <w:b/>
          <w:bCs/>
          <w:color w:val="000000"/>
          <w:sz w:val="20"/>
        </w:rPr>
        <w:t>Музыкальный руководитель:</w:t>
      </w:r>
      <w:r w:rsidRPr="00B73935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B73935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</w:rPr>
        <w:t>(тихо)</w:t>
      </w:r>
      <w:r w:rsidRPr="00B73935">
        <w:rPr>
          <w:rFonts w:ascii="Arial" w:eastAsia="Times New Roman" w:hAnsi="Arial" w:cs="Arial"/>
          <w:color w:val="000000"/>
          <w:sz w:val="20"/>
          <w:szCs w:val="20"/>
        </w:rPr>
        <w:t>. Видите, мама спит. Будем по комнате тихо ходить, мамочку чтобы не разбудить.</w:t>
      </w:r>
    </w:p>
    <w:p w:rsidR="00B73935" w:rsidRPr="00B73935" w:rsidRDefault="00B73935" w:rsidP="00B7393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5955665" cy="4464685"/>
            <wp:effectExtent l="19050" t="0" r="6985" b="0"/>
            <wp:docPr id="1" name="Рисунок 1" descr="https://ped-kopilka.ru/upload/blogs2/2020/7/63113_c0b4d208d0f270edc70316ad32f8e04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20/7/63113_c0b4d208d0f270edc70316ad32f8e042.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665" cy="446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935" w:rsidRPr="00B73935" w:rsidRDefault="00B73935" w:rsidP="00B73935">
      <w:pPr>
        <w:shd w:val="clear" w:color="auto" w:fill="FFFFFF"/>
        <w:spacing w:after="19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73935">
        <w:rPr>
          <w:rFonts w:ascii="Arial" w:eastAsia="Times New Roman" w:hAnsi="Arial" w:cs="Arial"/>
          <w:color w:val="000000"/>
          <w:sz w:val="20"/>
          <w:szCs w:val="20"/>
        </w:rPr>
        <w:br/>
        <w:t>Проводится </w:t>
      </w:r>
      <w:r w:rsidRPr="00B73935">
        <w:rPr>
          <w:rFonts w:ascii="Arial" w:eastAsia="Times New Roman" w:hAnsi="Arial" w:cs="Arial"/>
          <w:b/>
          <w:bCs/>
          <w:color w:val="000000"/>
          <w:sz w:val="20"/>
        </w:rPr>
        <w:t>игра-упражнение "Тихо, мама спит", музыка И. Козловского</w:t>
      </w:r>
      <w:r w:rsidRPr="00B73935">
        <w:rPr>
          <w:rFonts w:ascii="Arial" w:eastAsia="Times New Roman" w:hAnsi="Arial" w:cs="Arial"/>
          <w:color w:val="000000"/>
          <w:sz w:val="20"/>
          <w:szCs w:val="20"/>
        </w:rPr>
        <w:t>// Подарок нашим малышам. М, 1975- Цель - совершенствовать мягкий пружинящий шаг, образность движений, развивать умение двигаться врассыпную, сохранять осанку.</w:t>
      </w:r>
      <w:r w:rsidRPr="00B7393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73935">
        <w:rPr>
          <w:rFonts w:ascii="Arial" w:eastAsia="Times New Roman" w:hAnsi="Arial" w:cs="Arial"/>
          <w:b/>
          <w:bCs/>
          <w:color w:val="000000"/>
          <w:sz w:val="20"/>
        </w:rPr>
        <w:t>Музыкальный руководитель:</w:t>
      </w:r>
      <w:r w:rsidRPr="00B73935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B73935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</w:rPr>
        <w:t>(показывая другую иллюстрацию)</w:t>
      </w:r>
      <w:r w:rsidRPr="00B73935">
        <w:rPr>
          <w:rFonts w:ascii="Arial" w:eastAsia="Times New Roman" w:hAnsi="Arial" w:cs="Arial"/>
          <w:color w:val="000000"/>
          <w:sz w:val="20"/>
          <w:szCs w:val="20"/>
        </w:rPr>
        <w:t>. Мама проснулась, нам улыбнулась. (Исполняет песню </w:t>
      </w:r>
      <w:r w:rsidRPr="00B73935">
        <w:rPr>
          <w:rFonts w:ascii="Arial" w:eastAsia="Times New Roman" w:hAnsi="Arial" w:cs="Arial"/>
          <w:b/>
          <w:bCs/>
          <w:color w:val="000000"/>
          <w:sz w:val="20"/>
        </w:rPr>
        <w:t xml:space="preserve">"Мама", музыка Л. </w:t>
      </w:r>
      <w:proofErr w:type="spellStart"/>
      <w:r w:rsidRPr="00B73935">
        <w:rPr>
          <w:rFonts w:ascii="Arial" w:eastAsia="Times New Roman" w:hAnsi="Arial" w:cs="Arial"/>
          <w:b/>
          <w:bCs/>
          <w:color w:val="000000"/>
          <w:sz w:val="20"/>
        </w:rPr>
        <w:t>Бокалова</w:t>
      </w:r>
      <w:proofErr w:type="spellEnd"/>
      <w:r w:rsidRPr="00B73935">
        <w:rPr>
          <w:rFonts w:ascii="Arial" w:eastAsia="Times New Roman" w:hAnsi="Arial" w:cs="Arial"/>
          <w:b/>
          <w:bCs/>
          <w:color w:val="000000"/>
          <w:sz w:val="20"/>
        </w:rPr>
        <w:t>, слова С. Вигдорова</w:t>
      </w:r>
      <w:r w:rsidRPr="00B73935">
        <w:rPr>
          <w:rFonts w:ascii="Arial" w:eastAsia="Times New Roman" w:hAnsi="Arial" w:cs="Arial"/>
          <w:color w:val="000000"/>
          <w:sz w:val="20"/>
          <w:szCs w:val="20"/>
        </w:rPr>
        <w:t>//Праздник нашей мамы. М., 1985) Какая добрая и ласковая песенка! Вам она понравилась? Хотите еще раз послушать? Можете мне помогать.</w:t>
      </w:r>
      <w:r w:rsidRPr="00B73935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</w:rPr>
        <w:t> (Поет песню еще раз.)</w:t>
      </w:r>
      <w:r w:rsidRPr="00B73935">
        <w:rPr>
          <w:rFonts w:ascii="Arial" w:eastAsia="Times New Roman" w:hAnsi="Arial" w:cs="Arial"/>
          <w:color w:val="000000"/>
          <w:sz w:val="20"/>
          <w:szCs w:val="20"/>
        </w:rPr>
        <w:t> А какую еще песенку вы хотели бы спеть для вашей — мамы?</w:t>
      </w:r>
      <w:r w:rsidRPr="00B7393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73935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</w:rPr>
        <w:t xml:space="preserve">Дети называют и исполняют 2 -3 песни. Педагог отмечает детей, чисто интонирующих, поющих выразительно; их просит спеть отдельно. Музыкальный руководитель предлагает </w:t>
      </w:r>
      <w:r w:rsidRPr="00B73935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</w:rPr>
        <w:lastRenderedPageBreak/>
        <w:t xml:space="preserve">детям подпевать мелодию. Работает над правильным произношением слов "весеннюю", "солнышко", "сиянием". Учит чистому интонированию мелодию, </w:t>
      </w:r>
      <w:proofErr w:type="spellStart"/>
      <w:r w:rsidRPr="00B73935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</w:rPr>
        <w:t>пропевая</w:t>
      </w:r>
      <w:proofErr w:type="spellEnd"/>
      <w:r w:rsidRPr="00B73935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</w:rPr>
        <w:t xml:space="preserve"> ее на слоге "ля".</w:t>
      </w:r>
      <w:r w:rsidRPr="00B7393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73935">
        <w:rPr>
          <w:rFonts w:ascii="Arial" w:eastAsia="Times New Roman" w:hAnsi="Arial" w:cs="Arial"/>
          <w:b/>
          <w:bCs/>
          <w:color w:val="000000"/>
          <w:sz w:val="20"/>
        </w:rPr>
        <w:t>Музыкальный руководитель:</w:t>
      </w:r>
      <w:r w:rsidRPr="00B73935">
        <w:rPr>
          <w:rFonts w:ascii="Arial" w:eastAsia="Times New Roman" w:hAnsi="Arial" w:cs="Arial"/>
          <w:color w:val="000000"/>
          <w:sz w:val="20"/>
          <w:szCs w:val="20"/>
        </w:rPr>
        <w:t> Ребята вы научились осторожно ходить, чтобы не разбудить маму, а теперь я хочу вам предложить сделать это по-другому. Слушайте!</w:t>
      </w:r>
      <w:r w:rsidRPr="00B7393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73935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</w:rPr>
        <w:t>Исполняет три музыкальных фрагмента, соответствующих трем "сюжетам":</w:t>
      </w:r>
      <w:r w:rsidRPr="00B73935">
        <w:rPr>
          <w:rFonts w:ascii="Arial" w:eastAsia="Times New Roman" w:hAnsi="Arial" w:cs="Arial"/>
          <w:color w:val="000000"/>
          <w:sz w:val="20"/>
          <w:szCs w:val="20"/>
        </w:rPr>
        <w:br/>
        <w:t>1. Мама отдыхает (</w:t>
      </w:r>
      <w:r w:rsidRPr="00B73935">
        <w:rPr>
          <w:rFonts w:ascii="Arial" w:eastAsia="Times New Roman" w:hAnsi="Arial" w:cs="Arial"/>
          <w:b/>
          <w:bCs/>
          <w:color w:val="000000"/>
          <w:sz w:val="20"/>
        </w:rPr>
        <w:t>"Колыбельная", музыка В. Карасевой</w:t>
      </w:r>
      <w:r w:rsidRPr="00B73935">
        <w:rPr>
          <w:rFonts w:ascii="Arial" w:eastAsia="Times New Roman" w:hAnsi="Arial" w:cs="Arial"/>
          <w:color w:val="000000"/>
          <w:sz w:val="20"/>
          <w:szCs w:val="20"/>
        </w:rPr>
        <w:t>).</w:t>
      </w:r>
      <w:r w:rsidRPr="00B73935">
        <w:rPr>
          <w:rFonts w:ascii="Arial" w:eastAsia="Times New Roman" w:hAnsi="Arial" w:cs="Arial"/>
          <w:color w:val="000000"/>
          <w:sz w:val="20"/>
          <w:szCs w:val="20"/>
        </w:rPr>
        <w:br/>
        <w:t>2. Мама спит (</w:t>
      </w:r>
      <w:r w:rsidRPr="00B73935">
        <w:rPr>
          <w:rFonts w:ascii="Arial" w:eastAsia="Times New Roman" w:hAnsi="Arial" w:cs="Arial"/>
          <w:b/>
          <w:bCs/>
          <w:color w:val="000000"/>
          <w:sz w:val="20"/>
        </w:rPr>
        <w:t>"Пастушки играют на рожках", музыка К. Соковниной</w:t>
      </w:r>
      <w:r w:rsidRPr="00B73935">
        <w:rPr>
          <w:rFonts w:ascii="Arial" w:eastAsia="Times New Roman" w:hAnsi="Arial" w:cs="Arial"/>
          <w:color w:val="000000"/>
          <w:sz w:val="20"/>
          <w:szCs w:val="20"/>
        </w:rPr>
        <w:t>).</w:t>
      </w:r>
      <w:r w:rsidRPr="00B73935">
        <w:rPr>
          <w:rFonts w:ascii="Arial" w:eastAsia="Times New Roman" w:hAnsi="Arial" w:cs="Arial"/>
          <w:color w:val="000000"/>
          <w:sz w:val="20"/>
          <w:szCs w:val="20"/>
        </w:rPr>
        <w:br/>
        <w:t>3. Мама проснулась (</w:t>
      </w:r>
      <w:r w:rsidRPr="00B73935">
        <w:rPr>
          <w:rFonts w:ascii="Arial" w:eastAsia="Times New Roman" w:hAnsi="Arial" w:cs="Arial"/>
          <w:b/>
          <w:bCs/>
          <w:color w:val="000000"/>
          <w:sz w:val="20"/>
        </w:rPr>
        <w:t>"Ах, ты берёза", русская народная песня</w:t>
      </w:r>
      <w:r w:rsidRPr="00B73935">
        <w:rPr>
          <w:rFonts w:ascii="Arial" w:eastAsia="Times New Roman" w:hAnsi="Arial" w:cs="Arial"/>
          <w:color w:val="000000"/>
          <w:sz w:val="20"/>
          <w:szCs w:val="20"/>
        </w:rPr>
        <w:t>).</w:t>
      </w:r>
      <w:r w:rsidRPr="00B7393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73935">
        <w:rPr>
          <w:rFonts w:ascii="Arial" w:eastAsia="Times New Roman" w:hAnsi="Arial" w:cs="Arial"/>
          <w:b/>
          <w:bCs/>
          <w:color w:val="000000"/>
          <w:sz w:val="20"/>
        </w:rPr>
        <w:t>Музыкальный руководитель:</w:t>
      </w:r>
      <w:r w:rsidRPr="00B73935">
        <w:rPr>
          <w:rFonts w:ascii="Arial" w:eastAsia="Times New Roman" w:hAnsi="Arial" w:cs="Arial"/>
          <w:color w:val="000000"/>
          <w:sz w:val="20"/>
          <w:szCs w:val="20"/>
        </w:rPr>
        <w:t xml:space="preserve"> Молодцы! С какой любовью вы </w:t>
      </w:r>
      <w:r w:rsidR="00873589" w:rsidRPr="00B73935">
        <w:rPr>
          <w:rFonts w:ascii="Arial" w:eastAsia="Times New Roman" w:hAnsi="Arial" w:cs="Arial"/>
          <w:color w:val="000000"/>
          <w:sz w:val="20"/>
          <w:szCs w:val="20"/>
        </w:rPr>
        <w:t>относитесь</w:t>
      </w:r>
      <w:r w:rsidRPr="00B73935">
        <w:rPr>
          <w:rFonts w:ascii="Arial" w:eastAsia="Times New Roman" w:hAnsi="Arial" w:cs="Arial"/>
          <w:color w:val="000000"/>
          <w:sz w:val="20"/>
          <w:szCs w:val="20"/>
        </w:rPr>
        <w:t xml:space="preserve"> к маме! Как бережете ее покой! Вы двигались тихо, неслышно, осторожно, чтобы мама не проснулась.</w:t>
      </w:r>
      <w:r w:rsidRPr="00B73935">
        <w:rPr>
          <w:rFonts w:ascii="Arial" w:eastAsia="Times New Roman" w:hAnsi="Arial" w:cs="Arial"/>
          <w:color w:val="000000"/>
          <w:sz w:val="20"/>
          <w:szCs w:val="20"/>
        </w:rPr>
        <w:br/>
        <w:t>Наша мама встает рано-рано.</w:t>
      </w:r>
      <w:r w:rsidRPr="00B73935">
        <w:rPr>
          <w:rFonts w:ascii="Arial" w:eastAsia="Times New Roman" w:hAnsi="Arial" w:cs="Arial"/>
          <w:color w:val="000000"/>
          <w:sz w:val="20"/>
          <w:szCs w:val="20"/>
        </w:rPr>
        <w:br/>
        <w:t>На работу идет наша мама.</w:t>
      </w:r>
      <w:r w:rsidRPr="00B73935">
        <w:rPr>
          <w:rFonts w:ascii="Arial" w:eastAsia="Times New Roman" w:hAnsi="Arial" w:cs="Arial"/>
          <w:color w:val="000000"/>
          <w:sz w:val="20"/>
          <w:szCs w:val="20"/>
        </w:rPr>
        <w:br/>
        <w:t>Мы с крыльца машем ей рано-рано,</w:t>
      </w:r>
      <w:r w:rsidRPr="00B73935">
        <w:rPr>
          <w:rFonts w:ascii="Arial" w:eastAsia="Times New Roman" w:hAnsi="Arial" w:cs="Arial"/>
          <w:color w:val="000000"/>
          <w:sz w:val="20"/>
          <w:szCs w:val="20"/>
        </w:rPr>
        <w:br/>
        <w:t>Возвращайся скорей, наша мама.</w:t>
      </w:r>
      <w:r w:rsidRPr="00B73935">
        <w:rPr>
          <w:rFonts w:ascii="Arial" w:eastAsia="Times New Roman" w:hAnsi="Arial" w:cs="Arial"/>
          <w:color w:val="000000"/>
          <w:sz w:val="20"/>
          <w:szCs w:val="20"/>
        </w:rPr>
        <w:br/>
        <w:t>(Ю. Островский)</w:t>
      </w:r>
      <w:r w:rsidRPr="00B7393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73935">
        <w:rPr>
          <w:rFonts w:ascii="Arial" w:eastAsia="Times New Roman" w:hAnsi="Arial" w:cs="Arial"/>
          <w:b/>
          <w:bCs/>
          <w:color w:val="000000"/>
          <w:sz w:val="20"/>
        </w:rPr>
        <w:t>Музыкальный руководитель:</w:t>
      </w:r>
      <w:r w:rsidRPr="00B73935">
        <w:rPr>
          <w:rFonts w:ascii="Arial" w:eastAsia="Times New Roman" w:hAnsi="Arial" w:cs="Arial"/>
          <w:color w:val="000000"/>
          <w:sz w:val="20"/>
          <w:szCs w:val="20"/>
        </w:rPr>
        <w:t> Какие замечательные слова! Сочинил их поэт, а композитор на эти слова придумал песенку. Слушайте.</w:t>
      </w:r>
      <w:r w:rsidRPr="00B73935">
        <w:rPr>
          <w:rFonts w:ascii="Arial" w:eastAsia="Times New Roman" w:hAnsi="Arial" w:cs="Arial"/>
          <w:color w:val="000000"/>
          <w:sz w:val="20"/>
          <w:szCs w:val="20"/>
        </w:rPr>
        <w:br/>
        <w:t>Исполняет песню </w:t>
      </w:r>
      <w:r w:rsidRPr="00B73935">
        <w:rPr>
          <w:rFonts w:ascii="Arial" w:eastAsia="Times New Roman" w:hAnsi="Arial" w:cs="Arial"/>
          <w:b/>
          <w:bCs/>
          <w:color w:val="000000"/>
          <w:sz w:val="20"/>
        </w:rPr>
        <w:t>"Наша мама", музыка Е. Тиличеевой, слова Ю. Островского</w:t>
      </w:r>
      <w:r w:rsidRPr="00B73935">
        <w:rPr>
          <w:rFonts w:ascii="Arial" w:eastAsia="Times New Roman" w:hAnsi="Arial" w:cs="Arial"/>
          <w:color w:val="000000"/>
          <w:sz w:val="20"/>
          <w:szCs w:val="20"/>
        </w:rPr>
        <w:t>// Мамин праздник. Выпуск 1.М, 1970. </w:t>
      </w:r>
      <w:r w:rsidRPr="00B73935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</w:rPr>
        <w:t>Развивает у детей эмоциональную отзывчивость не песню доброго, нежного характера. Воспитывает доброжелательное отношение к взрослым. Музыкальный руководитель рассказывает детям о характере песни, о ее содержании. Песню поет 2 раза.</w:t>
      </w:r>
      <w:r w:rsidRPr="00B7393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73935">
        <w:rPr>
          <w:rFonts w:ascii="Arial" w:eastAsia="Times New Roman" w:hAnsi="Arial" w:cs="Arial"/>
          <w:b/>
          <w:bCs/>
          <w:color w:val="000000"/>
          <w:sz w:val="20"/>
        </w:rPr>
        <w:t>Музыкальный руководитель: </w:t>
      </w:r>
      <w:r w:rsidRPr="00B73935">
        <w:rPr>
          <w:rFonts w:ascii="Arial" w:eastAsia="Times New Roman" w:hAnsi="Arial" w:cs="Arial"/>
          <w:color w:val="000000"/>
          <w:sz w:val="20"/>
          <w:szCs w:val="20"/>
        </w:rPr>
        <w:t>Пели вы сегодня замечательно про любимых мам. Мамам обязательно понравится. А дома вы поете для мамы и папы наши песенки? Пойте обязательно, радуйте их.</w:t>
      </w:r>
      <w:r w:rsidRPr="00B73935">
        <w:rPr>
          <w:rFonts w:ascii="Arial" w:eastAsia="Times New Roman" w:hAnsi="Arial" w:cs="Arial"/>
          <w:color w:val="000000"/>
          <w:sz w:val="20"/>
          <w:szCs w:val="20"/>
        </w:rPr>
        <w:br/>
        <w:t>Музыкальный руководитель: Вы сегодня старались! Ваш голос лился, как у соловушки. А не спеть ли нам и про него песню?</w:t>
      </w:r>
      <w:r w:rsidRPr="00B73935">
        <w:rPr>
          <w:rFonts w:ascii="Arial" w:eastAsia="Times New Roman" w:hAnsi="Arial" w:cs="Arial"/>
          <w:color w:val="000000"/>
          <w:sz w:val="20"/>
          <w:szCs w:val="20"/>
        </w:rPr>
        <w:br/>
        <w:t>Дети исполняют песню </w:t>
      </w:r>
      <w:r w:rsidRPr="00B73935">
        <w:rPr>
          <w:rFonts w:ascii="Arial" w:eastAsia="Times New Roman" w:hAnsi="Arial" w:cs="Arial"/>
          <w:b/>
          <w:bCs/>
          <w:color w:val="000000"/>
          <w:sz w:val="20"/>
        </w:rPr>
        <w:t>"Соловейко" музыка А.Филиппенко, слова Г.Бойко</w:t>
      </w:r>
      <w:r w:rsidRPr="00B73935">
        <w:rPr>
          <w:rFonts w:ascii="Arial" w:eastAsia="Times New Roman" w:hAnsi="Arial" w:cs="Arial"/>
          <w:color w:val="000000"/>
          <w:sz w:val="20"/>
          <w:szCs w:val="20"/>
        </w:rPr>
        <w:t> хором и с запевалами.</w:t>
      </w:r>
      <w:r w:rsidRPr="00B7393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73935">
        <w:rPr>
          <w:rFonts w:ascii="Arial" w:eastAsia="Times New Roman" w:hAnsi="Arial" w:cs="Arial"/>
          <w:b/>
          <w:bCs/>
          <w:color w:val="000000"/>
          <w:sz w:val="20"/>
        </w:rPr>
        <w:t>Музыкальный руководитель:</w:t>
      </w:r>
      <w:r w:rsidRPr="00B73935">
        <w:rPr>
          <w:rFonts w:ascii="Arial" w:eastAsia="Times New Roman" w:hAnsi="Arial" w:cs="Arial"/>
          <w:color w:val="000000"/>
          <w:sz w:val="20"/>
          <w:szCs w:val="20"/>
        </w:rPr>
        <w:t> Наше пение услышали матрешки, и решили к нам в гости заглянуть. Воспитатель вносит три большие плоскостные матрешки. Музыкальный руководитель исполняют песню </w:t>
      </w:r>
      <w:r w:rsidRPr="00B73935">
        <w:rPr>
          <w:rFonts w:ascii="Arial" w:eastAsia="Times New Roman" w:hAnsi="Arial" w:cs="Arial"/>
          <w:b/>
          <w:bCs/>
          <w:color w:val="000000"/>
          <w:sz w:val="20"/>
        </w:rPr>
        <w:t xml:space="preserve">"Веселые матрешки", музыка Ю. </w:t>
      </w:r>
      <w:proofErr w:type="spellStart"/>
      <w:r w:rsidRPr="00B73935">
        <w:rPr>
          <w:rFonts w:ascii="Arial" w:eastAsia="Times New Roman" w:hAnsi="Arial" w:cs="Arial"/>
          <w:b/>
          <w:bCs/>
          <w:color w:val="000000"/>
          <w:sz w:val="20"/>
        </w:rPr>
        <w:t>Слонова</w:t>
      </w:r>
      <w:proofErr w:type="spellEnd"/>
      <w:r w:rsidRPr="00B73935">
        <w:rPr>
          <w:rFonts w:ascii="Arial" w:eastAsia="Times New Roman" w:hAnsi="Arial" w:cs="Arial"/>
          <w:b/>
          <w:bCs/>
          <w:color w:val="000000"/>
          <w:sz w:val="20"/>
        </w:rPr>
        <w:t>, слова Н. Некрасовой</w:t>
      </w:r>
      <w:r w:rsidRPr="00B73935">
        <w:rPr>
          <w:rFonts w:ascii="Arial" w:eastAsia="Times New Roman" w:hAnsi="Arial" w:cs="Arial"/>
          <w:color w:val="000000"/>
          <w:sz w:val="20"/>
          <w:szCs w:val="20"/>
        </w:rPr>
        <w:t>// Первомай. М., 1963.</w:t>
      </w:r>
      <w:r w:rsidRPr="00B7393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73935">
        <w:rPr>
          <w:rFonts w:ascii="Arial" w:eastAsia="Times New Roman" w:hAnsi="Arial" w:cs="Arial"/>
          <w:b/>
          <w:bCs/>
          <w:color w:val="000000"/>
          <w:sz w:val="20"/>
        </w:rPr>
        <w:t>Музыкальный руководитель:</w:t>
      </w:r>
      <w:r w:rsidRPr="00B73935">
        <w:rPr>
          <w:rFonts w:ascii="Arial" w:eastAsia="Times New Roman" w:hAnsi="Arial" w:cs="Arial"/>
          <w:color w:val="000000"/>
          <w:sz w:val="20"/>
          <w:szCs w:val="20"/>
        </w:rPr>
        <w:t xml:space="preserve"> Какие у нас матрёшки замечательные! И такой песней своих мам </w:t>
      </w:r>
      <w:r w:rsidR="00873589" w:rsidRPr="00B73935">
        <w:rPr>
          <w:rFonts w:ascii="Arial" w:eastAsia="Times New Roman" w:hAnsi="Arial" w:cs="Arial"/>
          <w:color w:val="000000"/>
          <w:sz w:val="20"/>
          <w:szCs w:val="20"/>
        </w:rPr>
        <w:t>не забудьте</w:t>
      </w:r>
      <w:r w:rsidRPr="00B73935">
        <w:rPr>
          <w:rFonts w:ascii="Arial" w:eastAsia="Times New Roman" w:hAnsi="Arial" w:cs="Arial"/>
          <w:color w:val="000000"/>
          <w:sz w:val="20"/>
          <w:szCs w:val="20"/>
        </w:rPr>
        <w:t xml:space="preserve"> порадовать! Мама придет с работы, а вы ей песенку спойте. Да, матрешки действительно очень веселые, нарядные: и на голову платочки повязали, и в руки по платочку взяли. А это кто идет? Ванька-Встанька. На балалайке играет, народ потешает.</w:t>
      </w:r>
      <w:r w:rsidRPr="00B7393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73935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</w:rPr>
        <w:t>Воспитатель вносит плоскостную фигурку мальчика с балалайкой. Музыкальный руководитель исполняет наигрыш русской народной песни, воспитатель показывает балалайку.</w:t>
      </w:r>
      <w:r w:rsidRPr="00B7393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73935">
        <w:rPr>
          <w:rFonts w:ascii="Arial" w:eastAsia="Times New Roman" w:hAnsi="Arial" w:cs="Arial"/>
          <w:b/>
          <w:bCs/>
          <w:color w:val="000000"/>
          <w:sz w:val="20"/>
        </w:rPr>
        <w:t>Музыкальный руководитель: </w:t>
      </w:r>
      <w:r w:rsidRPr="00B73935">
        <w:rPr>
          <w:rFonts w:ascii="Arial" w:eastAsia="Times New Roman" w:hAnsi="Arial" w:cs="Arial"/>
          <w:color w:val="000000"/>
          <w:sz w:val="20"/>
          <w:szCs w:val="20"/>
        </w:rPr>
        <w:t>Ваньки-Встаньки, вы, матрешки, попляшите нам немножко. Девочки-матрешки, возьмите платочки, а мальчики - балалайки.</w:t>
      </w:r>
      <w:r w:rsidRPr="00B73935">
        <w:rPr>
          <w:rFonts w:ascii="Arial" w:eastAsia="Times New Roman" w:hAnsi="Arial" w:cs="Arial"/>
          <w:color w:val="000000"/>
          <w:sz w:val="20"/>
          <w:szCs w:val="20"/>
        </w:rPr>
        <w:br/>
        <w:t>Дети разучивают пляску </w:t>
      </w:r>
      <w:r w:rsidRPr="00B73935">
        <w:rPr>
          <w:rFonts w:ascii="Arial" w:eastAsia="Times New Roman" w:hAnsi="Arial" w:cs="Arial"/>
          <w:b/>
          <w:bCs/>
          <w:color w:val="000000"/>
          <w:sz w:val="20"/>
        </w:rPr>
        <w:t xml:space="preserve">"Балалайка и платочки" русская народная мелодия, обработка </w:t>
      </w:r>
      <w:proofErr w:type="spellStart"/>
      <w:r w:rsidRPr="00B73935">
        <w:rPr>
          <w:rFonts w:ascii="Arial" w:eastAsia="Times New Roman" w:hAnsi="Arial" w:cs="Arial"/>
          <w:b/>
          <w:bCs/>
          <w:color w:val="000000"/>
          <w:sz w:val="20"/>
        </w:rPr>
        <w:t>Р.Рустамова</w:t>
      </w:r>
      <w:proofErr w:type="spellEnd"/>
      <w:r w:rsidRPr="00B73935">
        <w:rPr>
          <w:rFonts w:ascii="Arial" w:eastAsia="Times New Roman" w:hAnsi="Arial" w:cs="Arial"/>
          <w:b/>
          <w:bCs/>
          <w:color w:val="000000"/>
          <w:sz w:val="20"/>
        </w:rPr>
        <w:t>.</w:t>
      </w:r>
      <w:r w:rsidRPr="00B7393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73935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</w:rPr>
        <w:t>Дети кладут атрибуты на место.</w:t>
      </w:r>
      <w:r w:rsidRPr="00B7393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73935">
        <w:rPr>
          <w:rFonts w:ascii="Arial" w:eastAsia="Times New Roman" w:hAnsi="Arial" w:cs="Arial"/>
          <w:b/>
          <w:bCs/>
          <w:color w:val="000000"/>
          <w:sz w:val="20"/>
        </w:rPr>
        <w:t>Музыкальный руководитель:</w:t>
      </w:r>
      <w:r w:rsidRPr="00B73935">
        <w:rPr>
          <w:rFonts w:ascii="Arial" w:eastAsia="Times New Roman" w:hAnsi="Arial" w:cs="Arial"/>
          <w:color w:val="000000"/>
          <w:sz w:val="20"/>
          <w:szCs w:val="20"/>
        </w:rPr>
        <w:t> Хорошо потанцевали, а теперь давайте поиграем на ложках.</w:t>
      </w:r>
      <w:r w:rsidRPr="00B7393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73935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</w:rPr>
        <w:t>Продолжают осваивать игру на ложках разными способами "Во саду ли" и "Калинка" (русские народные мелодии)</w:t>
      </w:r>
      <w:r w:rsidRPr="00B7393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73935">
        <w:rPr>
          <w:rFonts w:ascii="Arial" w:eastAsia="Times New Roman" w:hAnsi="Arial" w:cs="Arial"/>
          <w:b/>
          <w:bCs/>
          <w:color w:val="000000"/>
          <w:sz w:val="20"/>
        </w:rPr>
        <w:t>Музыкальный руководитель:</w:t>
      </w:r>
      <w:r w:rsidRPr="00B73935">
        <w:rPr>
          <w:rFonts w:ascii="Arial" w:eastAsia="Times New Roman" w:hAnsi="Arial" w:cs="Arial"/>
          <w:color w:val="000000"/>
          <w:sz w:val="20"/>
          <w:szCs w:val="20"/>
        </w:rPr>
        <w:t> Молодцы! Как у вас все ловко получается. Это потому, что вы стараетесь. Хотите поиграть в игру </w:t>
      </w:r>
      <w:r w:rsidRPr="00B73935">
        <w:rPr>
          <w:rFonts w:ascii="Arial" w:eastAsia="Times New Roman" w:hAnsi="Arial" w:cs="Arial"/>
          <w:b/>
          <w:bCs/>
          <w:color w:val="000000"/>
          <w:sz w:val="20"/>
        </w:rPr>
        <w:t xml:space="preserve">"Скворушки" музыка А. Филиппенко, слова Э. </w:t>
      </w:r>
      <w:bookmarkStart w:id="0" w:name="_GoBack"/>
      <w:bookmarkEnd w:id="0"/>
      <w:r w:rsidR="00873589" w:rsidRPr="00B73935">
        <w:rPr>
          <w:rFonts w:ascii="Arial" w:eastAsia="Times New Roman" w:hAnsi="Arial" w:cs="Arial"/>
          <w:b/>
          <w:bCs/>
          <w:color w:val="000000"/>
          <w:sz w:val="20"/>
        </w:rPr>
        <w:t>Машанцевой</w:t>
      </w:r>
      <w:r w:rsidR="00873589" w:rsidRPr="00B73935">
        <w:rPr>
          <w:rFonts w:ascii="Arial" w:eastAsia="Times New Roman" w:hAnsi="Arial" w:cs="Arial"/>
          <w:color w:val="000000"/>
          <w:sz w:val="20"/>
          <w:szCs w:val="20"/>
        </w:rPr>
        <w:t>?</w:t>
      </w:r>
      <w:r w:rsidRPr="00B73935">
        <w:rPr>
          <w:rFonts w:ascii="Arial" w:eastAsia="Times New Roman" w:hAnsi="Arial" w:cs="Arial"/>
          <w:color w:val="000000"/>
          <w:sz w:val="20"/>
          <w:szCs w:val="20"/>
        </w:rPr>
        <w:t xml:space="preserve"> Тогда быстро стройте скворечники - маленькие кружки, где будут жить наши птички.</w:t>
      </w:r>
      <w:r w:rsidRPr="00B7393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73935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</w:rPr>
        <w:t xml:space="preserve">Продолжается работа по разучиванию игры. Педагог добивается того, </w:t>
      </w:r>
      <w:r w:rsidR="00873589" w:rsidRPr="00B73935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</w:rPr>
        <w:t>чтобы</w:t>
      </w:r>
      <w:r w:rsidRPr="00B73935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</w:rPr>
        <w:t xml:space="preserve"> дети запомнили последовательность действий и двигались самостоятельно. На ведущие роли старается выбрать малоактивных, неуверенных в себе ребят, постоянно хвалит их.</w:t>
      </w:r>
      <w:r w:rsidRPr="00B7393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73935">
        <w:rPr>
          <w:rFonts w:ascii="Arial" w:eastAsia="Times New Roman" w:hAnsi="Arial" w:cs="Arial"/>
          <w:b/>
          <w:bCs/>
          <w:color w:val="000000"/>
          <w:sz w:val="20"/>
        </w:rPr>
        <w:t>Музыкальный руководитель:</w:t>
      </w:r>
      <w:r w:rsidRPr="00B73935">
        <w:rPr>
          <w:rFonts w:ascii="Arial" w:eastAsia="Times New Roman" w:hAnsi="Arial" w:cs="Arial"/>
          <w:color w:val="000000"/>
          <w:sz w:val="20"/>
          <w:szCs w:val="20"/>
        </w:rPr>
        <w:t> Замечательно мы сегодня поиграли. А Танечка и Маша просто молодцы. Они были сегодня такими хитрыми, ловкими кошечками. Но и скворушки молодцы - легко летали, быстро домик занимали. Приходите, еще поиграем. До свидания!</w:t>
      </w:r>
      <w:r w:rsidRPr="00B7393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73935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</w:rPr>
        <w:t>Дети с воспитателем прощаются и выходят из музыкального зала.</w:t>
      </w:r>
    </w:p>
    <w:p w:rsidR="00A169C4" w:rsidRDefault="00A169C4"/>
    <w:sectPr w:rsidR="00A16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3935"/>
    <w:rsid w:val="00873589"/>
    <w:rsid w:val="00A169C4"/>
    <w:rsid w:val="00B7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B4956"/>
  <w15:docId w15:val="{7305513C-0344-41DE-AC8D-13667918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39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9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B7393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73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9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11911">
          <w:marLeft w:val="0"/>
          <w:marRight w:val="0"/>
          <w:marTop w:val="13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61852">
              <w:marLeft w:val="0"/>
              <w:marRight w:val="0"/>
              <w:marTop w:val="130"/>
              <w:marBottom w:val="1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71855">
              <w:marLeft w:val="0"/>
              <w:marRight w:val="0"/>
              <w:marTop w:val="130"/>
              <w:marBottom w:val="1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834</Words>
  <Characters>4754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Для Дома</dc:creator>
  <cp:keywords/>
  <dc:description/>
  <cp:lastModifiedBy>Irina</cp:lastModifiedBy>
  <cp:revision>4</cp:revision>
  <dcterms:created xsi:type="dcterms:W3CDTF">2023-10-18T17:07:00Z</dcterms:created>
  <dcterms:modified xsi:type="dcterms:W3CDTF">2023-10-19T05:22:00Z</dcterms:modified>
</cp:coreProperties>
</file>