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C9" w:rsidRDefault="009E5320" w:rsidP="00D95923">
      <w:pPr>
        <w:pStyle w:val="a3"/>
        <w:jc w:val="center"/>
        <w:rPr>
          <w:b/>
          <w:color w:val="000000"/>
          <w:sz w:val="32"/>
          <w:szCs w:val="32"/>
        </w:rPr>
      </w:pPr>
      <w:r w:rsidRPr="00150142">
        <w:rPr>
          <w:b/>
          <w:noProof/>
          <w:color w:val="000000"/>
          <w:sz w:val="32"/>
          <w:szCs w:val="32"/>
        </w:rPr>
        <w:drawing>
          <wp:anchor distT="0" distB="0" distL="114300" distR="114300" simplePos="0" relativeHeight="251672576" behindDoc="0" locked="0" layoutInCell="1" allowOverlap="1" wp14:anchorId="49573382" wp14:editId="315FEAFA">
            <wp:simplePos x="0" y="0"/>
            <wp:positionH relativeFrom="column">
              <wp:posOffset>-362585</wp:posOffset>
            </wp:positionH>
            <wp:positionV relativeFrom="paragraph">
              <wp:posOffset>-586740</wp:posOffset>
            </wp:positionV>
            <wp:extent cx="1143000" cy="12611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261110"/>
                    </a:xfrm>
                    <a:prstGeom prst="rect">
                      <a:avLst/>
                    </a:prstGeom>
                    <a:noFill/>
                  </pic:spPr>
                </pic:pic>
              </a:graphicData>
            </a:graphic>
            <wp14:sizeRelH relativeFrom="page">
              <wp14:pctWidth>0</wp14:pctWidth>
            </wp14:sizeRelH>
            <wp14:sizeRelV relativeFrom="page">
              <wp14:pctHeight>0</wp14:pctHeight>
            </wp14:sizeRelV>
          </wp:anchor>
        </w:drawing>
      </w:r>
      <w:r w:rsidR="006C2DC9" w:rsidRPr="00150142">
        <w:rPr>
          <w:b/>
          <w:color w:val="000000"/>
          <w:sz w:val="32"/>
          <w:szCs w:val="32"/>
        </w:rPr>
        <w:t>Муниципальное дошкольное образовательное учреждение детский сад №34</w:t>
      </w:r>
    </w:p>
    <w:p w:rsidR="009E5320" w:rsidRDefault="009E5320" w:rsidP="006C2DC9">
      <w:pPr>
        <w:pStyle w:val="a3"/>
        <w:jc w:val="center"/>
        <w:rPr>
          <w:b/>
          <w:color w:val="000000"/>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9E5320" w:rsidTr="00F35687">
        <w:tc>
          <w:tcPr>
            <w:tcW w:w="4857" w:type="dxa"/>
          </w:tcPr>
          <w:p w:rsidR="009E5320" w:rsidRPr="00D95923" w:rsidRDefault="00F35687" w:rsidP="00D95923">
            <w:pPr>
              <w:pStyle w:val="ac"/>
              <w:jc w:val="both"/>
              <w:rPr>
                <w:rFonts w:ascii="Times New Roman" w:hAnsi="Times New Roman" w:cs="Times New Roman"/>
                <w:b/>
                <w:sz w:val="28"/>
                <w:szCs w:val="28"/>
              </w:rPr>
            </w:pPr>
            <w:r w:rsidRPr="00D95923">
              <w:rPr>
                <w:rFonts w:ascii="Times New Roman" w:hAnsi="Times New Roman" w:cs="Times New Roman"/>
                <w:b/>
                <w:sz w:val="28"/>
                <w:szCs w:val="28"/>
              </w:rPr>
              <w:t>ПРИНЯТА</w:t>
            </w:r>
            <w:r w:rsidR="00727872" w:rsidRPr="00D95923">
              <w:rPr>
                <w:rFonts w:ascii="Times New Roman" w:hAnsi="Times New Roman" w:cs="Times New Roman"/>
                <w:b/>
                <w:sz w:val="28"/>
                <w:szCs w:val="28"/>
              </w:rPr>
              <w:t>:</w:t>
            </w:r>
          </w:p>
          <w:p w:rsidR="00727872" w:rsidRPr="00D95923" w:rsidRDefault="00727872" w:rsidP="00D95923">
            <w:pPr>
              <w:pStyle w:val="ac"/>
              <w:jc w:val="both"/>
              <w:rPr>
                <w:rFonts w:ascii="Times New Roman" w:hAnsi="Times New Roman" w:cs="Times New Roman"/>
                <w:sz w:val="28"/>
                <w:szCs w:val="28"/>
              </w:rPr>
            </w:pPr>
            <w:r w:rsidRPr="00D95923">
              <w:rPr>
                <w:rFonts w:ascii="Times New Roman" w:hAnsi="Times New Roman" w:cs="Times New Roman"/>
                <w:sz w:val="28"/>
                <w:szCs w:val="28"/>
              </w:rPr>
              <w:t>На</w:t>
            </w:r>
            <w:r w:rsidR="00D95923" w:rsidRPr="00D95923">
              <w:rPr>
                <w:rFonts w:ascii="Times New Roman" w:hAnsi="Times New Roman" w:cs="Times New Roman"/>
                <w:sz w:val="28"/>
                <w:szCs w:val="28"/>
              </w:rPr>
              <w:t xml:space="preserve"> </w:t>
            </w:r>
            <w:r w:rsidRPr="00D95923">
              <w:rPr>
                <w:rFonts w:ascii="Times New Roman" w:hAnsi="Times New Roman" w:cs="Times New Roman"/>
                <w:sz w:val="28"/>
                <w:szCs w:val="28"/>
              </w:rPr>
              <w:t xml:space="preserve">педагогическом совете </w:t>
            </w:r>
          </w:p>
          <w:p w:rsidR="00727872" w:rsidRPr="00F35687" w:rsidRDefault="00727872" w:rsidP="00D95923">
            <w:pPr>
              <w:pStyle w:val="ac"/>
              <w:jc w:val="both"/>
            </w:pPr>
            <w:r w:rsidRPr="00D95923">
              <w:rPr>
                <w:rFonts w:ascii="Times New Roman" w:hAnsi="Times New Roman" w:cs="Times New Roman"/>
                <w:sz w:val="28"/>
                <w:szCs w:val="28"/>
              </w:rPr>
              <w:t>Протокол № ____ 2016</w:t>
            </w:r>
            <w:r w:rsidRPr="00F35687">
              <w:t xml:space="preserve"> г.</w:t>
            </w:r>
          </w:p>
          <w:p w:rsidR="009E5320" w:rsidRDefault="009E5320" w:rsidP="006C2DC9">
            <w:pPr>
              <w:pStyle w:val="a3"/>
              <w:jc w:val="center"/>
              <w:rPr>
                <w:b/>
                <w:color w:val="000000"/>
                <w:sz w:val="32"/>
                <w:szCs w:val="32"/>
              </w:rPr>
            </w:pPr>
          </w:p>
        </w:tc>
        <w:tc>
          <w:tcPr>
            <w:tcW w:w="4857" w:type="dxa"/>
          </w:tcPr>
          <w:p w:rsidR="009E5320" w:rsidRPr="00D95923" w:rsidRDefault="00F35687" w:rsidP="00D95923">
            <w:pPr>
              <w:pStyle w:val="ac"/>
              <w:jc w:val="right"/>
              <w:rPr>
                <w:rFonts w:ascii="Times New Roman" w:hAnsi="Times New Roman" w:cs="Times New Roman"/>
                <w:b/>
                <w:sz w:val="28"/>
                <w:szCs w:val="28"/>
              </w:rPr>
            </w:pPr>
            <w:r w:rsidRPr="00D95923">
              <w:rPr>
                <w:rFonts w:ascii="Times New Roman" w:hAnsi="Times New Roman" w:cs="Times New Roman"/>
                <w:b/>
                <w:sz w:val="28"/>
                <w:szCs w:val="28"/>
              </w:rPr>
              <w:t>УТВЕРЖДАЮ</w:t>
            </w:r>
          </w:p>
          <w:p w:rsidR="009E5320" w:rsidRPr="00D95923" w:rsidRDefault="009E5320" w:rsidP="00D95923">
            <w:pPr>
              <w:pStyle w:val="ac"/>
              <w:jc w:val="right"/>
              <w:rPr>
                <w:rFonts w:ascii="Times New Roman" w:hAnsi="Times New Roman" w:cs="Times New Roman"/>
                <w:sz w:val="28"/>
                <w:szCs w:val="28"/>
              </w:rPr>
            </w:pPr>
            <w:r w:rsidRPr="00D95923">
              <w:rPr>
                <w:rFonts w:ascii="Times New Roman" w:hAnsi="Times New Roman" w:cs="Times New Roman"/>
                <w:sz w:val="28"/>
                <w:szCs w:val="28"/>
              </w:rPr>
              <w:t>Заведующий детским садом № 34</w:t>
            </w:r>
          </w:p>
          <w:p w:rsidR="009E5320" w:rsidRPr="00D95923" w:rsidRDefault="009E5320" w:rsidP="00D95923">
            <w:pPr>
              <w:pStyle w:val="ac"/>
              <w:jc w:val="right"/>
              <w:rPr>
                <w:rFonts w:ascii="Times New Roman" w:hAnsi="Times New Roman" w:cs="Times New Roman"/>
                <w:sz w:val="28"/>
                <w:szCs w:val="28"/>
              </w:rPr>
            </w:pPr>
            <w:r w:rsidRPr="00D95923">
              <w:rPr>
                <w:rFonts w:ascii="Times New Roman" w:hAnsi="Times New Roman" w:cs="Times New Roman"/>
                <w:sz w:val="28"/>
                <w:szCs w:val="28"/>
              </w:rPr>
              <w:t>___________ И.В. Калашникова</w:t>
            </w:r>
          </w:p>
          <w:p w:rsidR="009E5320" w:rsidRPr="00D95923" w:rsidRDefault="00F35687" w:rsidP="00D95923">
            <w:pPr>
              <w:pStyle w:val="ac"/>
              <w:jc w:val="right"/>
              <w:rPr>
                <w:rFonts w:ascii="Times New Roman" w:hAnsi="Times New Roman" w:cs="Times New Roman"/>
                <w:sz w:val="28"/>
                <w:szCs w:val="28"/>
              </w:rPr>
            </w:pPr>
            <w:r w:rsidRPr="00D95923">
              <w:rPr>
                <w:rFonts w:ascii="Times New Roman" w:hAnsi="Times New Roman" w:cs="Times New Roman"/>
                <w:sz w:val="28"/>
                <w:szCs w:val="28"/>
              </w:rPr>
              <w:t>«___» _______________2016</w:t>
            </w:r>
            <w:r w:rsidR="009E5320" w:rsidRPr="00D95923">
              <w:rPr>
                <w:rFonts w:ascii="Times New Roman" w:hAnsi="Times New Roman" w:cs="Times New Roman"/>
                <w:sz w:val="28"/>
                <w:szCs w:val="28"/>
              </w:rPr>
              <w:t xml:space="preserve"> года</w:t>
            </w:r>
          </w:p>
        </w:tc>
      </w:tr>
    </w:tbl>
    <w:p w:rsidR="009E5320" w:rsidRPr="00150142" w:rsidRDefault="009E5320" w:rsidP="006C2DC9">
      <w:pPr>
        <w:pStyle w:val="a3"/>
        <w:jc w:val="center"/>
        <w:rPr>
          <w:b/>
          <w:color w:val="000000"/>
          <w:sz w:val="32"/>
          <w:szCs w:val="32"/>
        </w:rPr>
      </w:pPr>
    </w:p>
    <w:p w:rsidR="006C2DC9" w:rsidRDefault="006C2DC9" w:rsidP="006C2DC9">
      <w:pPr>
        <w:pStyle w:val="a3"/>
        <w:jc w:val="right"/>
        <w:rPr>
          <w:color w:val="000000"/>
          <w:sz w:val="27"/>
          <w:szCs w:val="27"/>
        </w:rPr>
      </w:pPr>
    </w:p>
    <w:p w:rsidR="00150142" w:rsidRDefault="00150142" w:rsidP="006C2DC9">
      <w:pPr>
        <w:pStyle w:val="a3"/>
        <w:jc w:val="center"/>
        <w:rPr>
          <w:color w:val="000000"/>
          <w:sz w:val="32"/>
          <w:szCs w:val="32"/>
        </w:rPr>
      </w:pPr>
    </w:p>
    <w:p w:rsidR="006C2DC9" w:rsidRPr="00150142" w:rsidRDefault="006C2DC9" w:rsidP="006C2DC9">
      <w:pPr>
        <w:pStyle w:val="a3"/>
        <w:jc w:val="center"/>
        <w:rPr>
          <w:color w:val="000000"/>
          <w:sz w:val="32"/>
          <w:szCs w:val="32"/>
        </w:rPr>
      </w:pPr>
      <w:r w:rsidRPr="00150142">
        <w:rPr>
          <w:color w:val="000000"/>
          <w:sz w:val="32"/>
          <w:szCs w:val="32"/>
        </w:rPr>
        <w:t xml:space="preserve">Дополнительная </w:t>
      </w:r>
      <w:r w:rsidR="009E5320">
        <w:rPr>
          <w:color w:val="000000"/>
          <w:sz w:val="32"/>
          <w:szCs w:val="32"/>
        </w:rPr>
        <w:t>образовательная</w:t>
      </w:r>
      <w:r w:rsidR="00D81C29">
        <w:rPr>
          <w:color w:val="000000"/>
          <w:sz w:val="32"/>
          <w:szCs w:val="32"/>
        </w:rPr>
        <w:t xml:space="preserve">  </w:t>
      </w:r>
      <w:r w:rsidR="001913C0">
        <w:rPr>
          <w:color w:val="000000"/>
          <w:sz w:val="32"/>
          <w:szCs w:val="32"/>
        </w:rPr>
        <w:t xml:space="preserve">общеразвивающая </w:t>
      </w:r>
      <w:r w:rsidRPr="00150142">
        <w:rPr>
          <w:color w:val="000000"/>
          <w:sz w:val="32"/>
          <w:szCs w:val="32"/>
        </w:rPr>
        <w:t>программа</w:t>
      </w:r>
      <w:r w:rsidR="00D81C29">
        <w:rPr>
          <w:color w:val="000000"/>
          <w:sz w:val="32"/>
          <w:szCs w:val="32"/>
        </w:rPr>
        <w:t xml:space="preserve"> </w:t>
      </w:r>
    </w:p>
    <w:p w:rsidR="006C2DC9" w:rsidRPr="00150142" w:rsidRDefault="006C2DC9" w:rsidP="006C2DC9">
      <w:pPr>
        <w:pStyle w:val="a3"/>
        <w:jc w:val="center"/>
        <w:rPr>
          <w:color w:val="000000"/>
          <w:sz w:val="32"/>
          <w:szCs w:val="32"/>
        </w:rPr>
      </w:pPr>
      <w:r w:rsidRPr="00150142">
        <w:rPr>
          <w:color w:val="000000"/>
          <w:sz w:val="32"/>
          <w:szCs w:val="32"/>
        </w:rPr>
        <w:t>художественно-эстетической направленности</w:t>
      </w:r>
    </w:p>
    <w:p w:rsidR="006C2DC9" w:rsidRPr="00150142" w:rsidRDefault="006C2DC9" w:rsidP="006C2DC9">
      <w:pPr>
        <w:pStyle w:val="a3"/>
        <w:jc w:val="center"/>
        <w:rPr>
          <w:b/>
          <w:color w:val="000000"/>
          <w:sz w:val="32"/>
          <w:szCs w:val="32"/>
        </w:rPr>
      </w:pPr>
      <w:r w:rsidRPr="00150142">
        <w:rPr>
          <w:b/>
          <w:color w:val="000000"/>
          <w:sz w:val="32"/>
          <w:szCs w:val="32"/>
        </w:rPr>
        <w:t>«ЦВЕТНЫЕ ЛАДОШКИ»</w:t>
      </w:r>
    </w:p>
    <w:p w:rsidR="00150142" w:rsidRDefault="00150142" w:rsidP="00150142">
      <w:pPr>
        <w:pStyle w:val="a3"/>
        <w:jc w:val="right"/>
        <w:rPr>
          <w:color w:val="000000"/>
          <w:sz w:val="27"/>
          <w:szCs w:val="27"/>
        </w:rPr>
      </w:pPr>
    </w:p>
    <w:p w:rsidR="000D19FD" w:rsidRPr="000D19FD" w:rsidRDefault="000D19FD" w:rsidP="000D19FD">
      <w:pPr>
        <w:spacing w:after="0" w:line="240" w:lineRule="auto"/>
        <w:jc w:val="center"/>
        <w:rPr>
          <w:rFonts w:ascii="Times New Roman" w:eastAsia="Times New Roman" w:hAnsi="Times New Roman" w:cs="Times New Roman"/>
          <w:b/>
          <w:i/>
          <w:sz w:val="28"/>
          <w:szCs w:val="28"/>
          <w:lang w:eastAsia="ru-RU"/>
        </w:rPr>
      </w:pPr>
      <w:r w:rsidRPr="000D19FD">
        <w:rPr>
          <w:rFonts w:ascii="Times New Roman" w:eastAsia="Times New Roman" w:hAnsi="Times New Roman" w:cs="Times New Roman"/>
          <w:b/>
          <w:i/>
          <w:sz w:val="28"/>
          <w:szCs w:val="28"/>
          <w:lang w:eastAsia="ru-RU"/>
        </w:rPr>
        <w:t>рассчитана на 3 года</w:t>
      </w:r>
    </w:p>
    <w:p w:rsidR="000D19FD" w:rsidRPr="000D19FD" w:rsidRDefault="00727872" w:rsidP="000D19FD">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для детей 4-7 лет</w:t>
      </w:r>
    </w:p>
    <w:p w:rsidR="00150142" w:rsidRDefault="00150142" w:rsidP="00150142">
      <w:pPr>
        <w:pStyle w:val="a3"/>
        <w:jc w:val="right"/>
        <w:rPr>
          <w:color w:val="000000"/>
          <w:sz w:val="27"/>
          <w:szCs w:val="27"/>
        </w:rPr>
      </w:pPr>
    </w:p>
    <w:p w:rsidR="00727872" w:rsidRDefault="00727872" w:rsidP="00150142">
      <w:pPr>
        <w:pStyle w:val="a3"/>
        <w:jc w:val="right"/>
        <w:rPr>
          <w:color w:val="000000"/>
          <w:sz w:val="27"/>
          <w:szCs w:val="27"/>
        </w:rPr>
      </w:pPr>
    </w:p>
    <w:p w:rsidR="00727872" w:rsidRDefault="00727872" w:rsidP="00150142">
      <w:pPr>
        <w:pStyle w:val="a3"/>
        <w:jc w:val="right"/>
        <w:rPr>
          <w:color w:val="000000"/>
          <w:sz w:val="27"/>
          <w:szCs w:val="27"/>
        </w:rPr>
      </w:pPr>
    </w:p>
    <w:p w:rsidR="006C2DC9" w:rsidRDefault="006C2DC9" w:rsidP="006C2DC9">
      <w:pPr>
        <w:pStyle w:val="a3"/>
        <w:jc w:val="right"/>
        <w:rPr>
          <w:color w:val="000000"/>
          <w:sz w:val="27"/>
          <w:szCs w:val="27"/>
        </w:rPr>
      </w:pPr>
      <w:r>
        <w:rPr>
          <w:color w:val="000000"/>
          <w:sz w:val="27"/>
          <w:szCs w:val="27"/>
        </w:rPr>
        <w:t>Составитель:</w:t>
      </w:r>
    </w:p>
    <w:p w:rsidR="006C2DC9" w:rsidRDefault="006C2DC9" w:rsidP="006C2DC9">
      <w:pPr>
        <w:pStyle w:val="a3"/>
        <w:jc w:val="right"/>
        <w:rPr>
          <w:color w:val="000000"/>
          <w:sz w:val="27"/>
          <w:szCs w:val="27"/>
        </w:rPr>
      </w:pPr>
      <w:r>
        <w:rPr>
          <w:color w:val="000000"/>
          <w:sz w:val="27"/>
          <w:szCs w:val="27"/>
        </w:rPr>
        <w:t>Березняковская Наталия Ивановна</w:t>
      </w:r>
    </w:p>
    <w:p w:rsidR="006C2DC9" w:rsidRDefault="006C2DC9" w:rsidP="006C2DC9">
      <w:pPr>
        <w:pStyle w:val="a3"/>
        <w:jc w:val="right"/>
        <w:rPr>
          <w:color w:val="000000"/>
          <w:sz w:val="27"/>
          <w:szCs w:val="27"/>
        </w:rPr>
      </w:pPr>
      <w:r>
        <w:rPr>
          <w:color w:val="000000"/>
          <w:sz w:val="27"/>
          <w:szCs w:val="27"/>
        </w:rPr>
        <w:t>воспитатель</w:t>
      </w:r>
    </w:p>
    <w:p w:rsidR="006C2DC9" w:rsidRDefault="006C2DC9" w:rsidP="006C2DC9">
      <w:pPr>
        <w:pStyle w:val="a3"/>
        <w:jc w:val="center"/>
        <w:rPr>
          <w:color w:val="000000"/>
          <w:sz w:val="27"/>
          <w:szCs w:val="27"/>
        </w:rPr>
      </w:pPr>
    </w:p>
    <w:p w:rsidR="006C2DC9" w:rsidRDefault="006C2DC9" w:rsidP="006C2DC9">
      <w:pPr>
        <w:pStyle w:val="a3"/>
        <w:jc w:val="center"/>
        <w:rPr>
          <w:color w:val="000000"/>
          <w:sz w:val="27"/>
          <w:szCs w:val="27"/>
        </w:rPr>
      </w:pPr>
      <w:r>
        <w:rPr>
          <w:color w:val="000000"/>
          <w:sz w:val="27"/>
          <w:szCs w:val="27"/>
        </w:rPr>
        <w:t>г. Рыбинск</w:t>
      </w:r>
    </w:p>
    <w:p w:rsidR="00150142" w:rsidRDefault="00727872" w:rsidP="00F35687">
      <w:pPr>
        <w:pStyle w:val="a3"/>
        <w:jc w:val="center"/>
        <w:rPr>
          <w:color w:val="000000"/>
          <w:sz w:val="27"/>
          <w:szCs w:val="27"/>
        </w:rPr>
      </w:pPr>
      <w:r>
        <w:rPr>
          <w:color w:val="000000"/>
          <w:sz w:val="27"/>
          <w:szCs w:val="27"/>
        </w:rPr>
        <w:t>2016 г.</w:t>
      </w:r>
    </w:p>
    <w:p w:rsidR="00150142" w:rsidRPr="00ED7F0E" w:rsidRDefault="005128C5" w:rsidP="00ED7F0E">
      <w:pPr>
        <w:pStyle w:val="a3"/>
        <w:jc w:val="center"/>
        <w:rPr>
          <w:b/>
          <w:color w:val="000000"/>
          <w:sz w:val="32"/>
          <w:szCs w:val="32"/>
        </w:rPr>
      </w:pPr>
      <w:r w:rsidRPr="00ED7F0E">
        <w:rPr>
          <w:b/>
          <w:noProof/>
          <w:color w:val="000000"/>
          <w:sz w:val="32"/>
          <w:szCs w:val="32"/>
        </w:rPr>
        <w:lastRenderedPageBreak/>
        <w:drawing>
          <wp:anchor distT="0" distB="0" distL="114300" distR="114300" simplePos="0" relativeHeight="251659264" behindDoc="0" locked="0" layoutInCell="1" allowOverlap="1" wp14:anchorId="0A258885" wp14:editId="5CF319AD">
            <wp:simplePos x="0" y="0"/>
            <wp:positionH relativeFrom="column">
              <wp:posOffset>-3810</wp:posOffset>
            </wp:positionH>
            <wp:positionV relativeFrom="paragraph">
              <wp:posOffset>3810</wp:posOffset>
            </wp:positionV>
            <wp:extent cx="1562100" cy="17240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724025"/>
                    </a:xfrm>
                    <a:prstGeom prst="rect">
                      <a:avLst/>
                    </a:prstGeom>
                    <a:noFill/>
                  </pic:spPr>
                </pic:pic>
              </a:graphicData>
            </a:graphic>
            <wp14:sizeRelH relativeFrom="page">
              <wp14:pctWidth>0</wp14:pctWidth>
            </wp14:sizeRelH>
            <wp14:sizeRelV relativeFrom="page">
              <wp14:pctHeight>0</wp14:pctHeight>
            </wp14:sizeRelV>
          </wp:anchor>
        </w:drawing>
      </w:r>
      <w:r w:rsidR="00150142" w:rsidRPr="00ED7F0E">
        <w:rPr>
          <w:b/>
          <w:color w:val="000000"/>
          <w:sz w:val="32"/>
          <w:szCs w:val="32"/>
        </w:rPr>
        <w:t>Содержание</w:t>
      </w:r>
    </w:p>
    <w:p w:rsidR="005128C5" w:rsidRDefault="005128C5" w:rsidP="00150142">
      <w:pPr>
        <w:pStyle w:val="a3"/>
        <w:rPr>
          <w:color w:val="000000"/>
          <w:sz w:val="27"/>
          <w:szCs w:val="27"/>
        </w:rPr>
      </w:pPr>
    </w:p>
    <w:p w:rsidR="005128C5" w:rsidRDefault="005128C5" w:rsidP="00150142">
      <w:pPr>
        <w:pStyle w:val="a3"/>
        <w:rPr>
          <w:color w:val="000000"/>
          <w:sz w:val="27"/>
          <w:szCs w:val="27"/>
        </w:rPr>
      </w:pPr>
    </w:p>
    <w:p w:rsidR="005128C5" w:rsidRDefault="005128C5" w:rsidP="00150142">
      <w:pPr>
        <w:pStyle w:val="a3"/>
        <w:rPr>
          <w:color w:val="000000"/>
          <w:sz w:val="27"/>
          <w:szCs w:val="27"/>
        </w:rPr>
      </w:pPr>
    </w:p>
    <w:p w:rsidR="005128C5" w:rsidRDefault="005128C5" w:rsidP="00150142">
      <w:pPr>
        <w:pStyle w:val="a3"/>
        <w:rPr>
          <w:color w:val="000000"/>
          <w:sz w:val="27"/>
          <w:szCs w:val="27"/>
        </w:rPr>
      </w:pPr>
    </w:p>
    <w:p w:rsidR="00150142" w:rsidRDefault="005128C5" w:rsidP="005128C5">
      <w:pPr>
        <w:pStyle w:val="a3"/>
        <w:numPr>
          <w:ilvl w:val="0"/>
          <w:numId w:val="2"/>
        </w:numPr>
        <w:rPr>
          <w:color w:val="000000"/>
          <w:sz w:val="27"/>
          <w:szCs w:val="27"/>
        </w:rPr>
      </w:pPr>
      <w:r>
        <w:rPr>
          <w:color w:val="000000"/>
          <w:sz w:val="27"/>
          <w:szCs w:val="27"/>
        </w:rPr>
        <w:t>Пояснительная записк</w:t>
      </w:r>
      <w:r w:rsidR="00E77447">
        <w:rPr>
          <w:color w:val="000000"/>
          <w:sz w:val="27"/>
          <w:szCs w:val="27"/>
        </w:rPr>
        <w:t>а………………</w:t>
      </w:r>
      <w:r w:rsidR="00150142">
        <w:rPr>
          <w:color w:val="000000"/>
          <w:sz w:val="27"/>
          <w:szCs w:val="27"/>
        </w:rPr>
        <w:t>…..………………………………….3</w:t>
      </w:r>
    </w:p>
    <w:p w:rsidR="005128C5" w:rsidRPr="005128C5" w:rsidRDefault="005128C5" w:rsidP="005128C5">
      <w:pPr>
        <w:pStyle w:val="a3"/>
        <w:numPr>
          <w:ilvl w:val="1"/>
          <w:numId w:val="3"/>
        </w:numPr>
        <w:rPr>
          <w:color w:val="000000"/>
          <w:sz w:val="27"/>
          <w:szCs w:val="27"/>
        </w:rPr>
      </w:pPr>
      <w:r w:rsidRPr="005128C5">
        <w:rPr>
          <w:color w:val="000000"/>
          <w:sz w:val="27"/>
          <w:szCs w:val="27"/>
        </w:rPr>
        <w:t>Направленность дополнительной образовательной программы</w:t>
      </w:r>
    </w:p>
    <w:p w:rsidR="005128C5" w:rsidRPr="005128C5" w:rsidRDefault="005128C5" w:rsidP="005128C5">
      <w:pPr>
        <w:pStyle w:val="a3"/>
        <w:numPr>
          <w:ilvl w:val="1"/>
          <w:numId w:val="3"/>
        </w:numPr>
        <w:rPr>
          <w:color w:val="000000"/>
          <w:sz w:val="27"/>
          <w:szCs w:val="27"/>
        </w:rPr>
      </w:pPr>
      <w:r w:rsidRPr="005128C5">
        <w:rPr>
          <w:color w:val="000000"/>
          <w:sz w:val="27"/>
          <w:szCs w:val="27"/>
        </w:rPr>
        <w:t>Новизна актуальность.</w:t>
      </w:r>
    </w:p>
    <w:p w:rsidR="005128C5" w:rsidRPr="005128C5" w:rsidRDefault="005128C5" w:rsidP="005128C5">
      <w:pPr>
        <w:pStyle w:val="a3"/>
        <w:numPr>
          <w:ilvl w:val="1"/>
          <w:numId w:val="3"/>
        </w:numPr>
        <w:rPr>
          <w:color w:val="000000"/>
          <w:sz w:val="27"/>
          <w:szCs w:val="27"/>
        </w:rPr>
      </w:pPr>
      <w:r w:rsidRPr="005128C5">
        <w:rPr>
          <w:color w:val="000000"/>
          <w:sz w:val="27"/>
          <w:szCs w:val="27"/>
        </w:rPr>
        <w:t>Цель и задачи.</w:t>
      </w:r>
    </w:p>
    <w:p w:rsidR="005128C5" w:rsidRPr="005128C5" w:rsidRDefault="005128C5" w:rsidP="005128C5">
      <w:pPr>
        <w:pStyle w:val="a3"/>
        <w:numPr>
          <w:ilvl w:val="1"/>
          <w:numId w:val="3"/>
        </w:numPr>
        <w:rPr>
          <w:color w:val="000000"/>
          <w:sz w:val="27"/>
          <w:szCs w:val="27"/>
        </w:rPr>
      </w:pPr>
      <w:r w:rsidRPr="005128C5">
        <w:rPr>
          <w:color w:val="000000"/>
          <w:sz w:val="27"/>
          <w:szCs w:val="27"/>
        </w:rPr>
        <w:t>Отличительные особенности от уже существующих программ.</w:t>
      </w:r>
    </w:p>
    <w:p w:rsidR="005128C5" w:rsidRPr="005128C5" w:rsidRDefault="005128C5" w:rsidP="005128C5">
      <w:pPr>
        <w:pStyle w:val="a3"/>
        <w:numPr>
          <w:ilvl w:val="1"/>
          <w:numId w:val="3"/>
        </w:numPr>
        <w:rPr>
          <w:color w:val="000000"/>
          <w:sz w:val="27"/>
          <w:szCs w:val="27"/>
        </w:rPr>
      </w:pPr>
      <w:r w:rsidRPr="005128C5">
        <w:rPr>
          <w:color w:val="000000"/>
          <w:sz w:val="27"/>
          <w:szCs w:val="27"/>
        </w:rPr>
        <w:t>Ожидаемые результаты</w:t>
      </w:r>
    </w:p>
    <w:p w:rsidR="005128C5" w:rsidRDefault="005128C5" w:rsidP="005128C5">
      <w:pPr>
        <w:pStyle w:val="a3"/>
        <w:numPr>
          <w:ilvl w:val="1"/>
          <w:numId w:val="3"/>
        </w:numPr>
        <w:rPr>
          <w:color w:val="000000"/>
          <w:sz w:val="27"/>
          <w:szCs w:val="27"/>
        </w:rPr>
      </w:pPr>
      <w:r w:rsidRPr="005128C5">
        <w:rPr>
          <w:color w:val="000000"/>
          <w:sz w:val="27"/>
          <w:szCs w:val="27"/>
        </w:rPr>
        <w:t>Формы подведения итогов реализации образовательной программы.</w:t>
      </w:r>
    </w:p>
    <w:p w:rsidR="00150142" w:rsidRDefault="00150142" w:rsidP="00330617">
      <w:pPr>
        <w:pStyle w:val="a3"/>
        <w:numPr>
          <w:ilvl w:val="0"/>
          <w:numId w:val="2"/>
        </w:numPr>
        <w:rPr>
          <w:color w:val="000000"/>
          <w:sz w:val="27"/>
          <w:szCs w:val="27"/>
        </w:rPr>
      </w:pPr>
      <w:r>
        <w:rPr>
          <w:color w:val="000000"/>
          <w:sz w:val="27"/>
          <w:szCs w:val="27"/>
        </w:rPr>
        <w:t>Тематический план……………………..……….…………………………….6</w:t>
      </w:r>
    </w:p>
    <w:p w:rsidR="00150142" w:rsidRDefault="005128C5" w:rsidP="00330617">
      <w:pPr>
        <w:pStyle w:val="a3"/>
        <w:numPr>
          <w:ilvl w:val="0"/>
          <w:numId w:val="2"/>
        </w:numPr>
        <w:rPr>
          <w:color w:val="000000"/>
          <w:sz w:val="27"/>
          <w:szCs w:val="27"/>
        </w:rPr>
      </w:pPr>
      <w:r>
        <w:rPr>
          <w:color w:val="000000"/>
          <w:sz w:val="27"/>
          <w:szCs w:val="27"/>
        </w:rPr>
        <w:t>Календарный график………</w:t>
      </w:r>
      <w:r w:rsidR="00150142">
        <w:rPr>
          <w:color w:val="000000"/>
          <w:sz w:val="27"/>
          <w:szCs w:val="27"/>
        </w:rPr>
        <w:t>………………….…………………………</w:t>
      </w:r>
      <w:r>
        <w:rPr>
          <w:color w:val="000000"/>
          <w:sz w:val="27"/>
          <w:szCs w:val="27"/>
        </w:rPr>
        <w:t>…</w:t>
      </w:r>
      <w:r w:rsidR="00150142">
        <w:rPr>
          <w:color w:val="000000"/>
          <w:sz w:val="27"/>
          <w:szCs w:val="27"/>
        </w:rPr>
        <w:t>…</w:t>
      </w:r>
      <w:r w:rsidR="00330617">
        <w:rPr>
          <w:color w:val="000000"/>
          <w:sz w:val="27"/>
          <w:szCs w:val="27"/>
        </w:rPr>
        <w:t>8</w:t>
      </w:r>
    </w:p>
    <w:p w:rsidR="00150142" w:rsidRDefault="005128C5" w:rsidP="00330617">
      <w:pPr>
        <w:pStyle w:val="a3"/>
        <w:numPr>
          <w:ilvl w:val="0"/>
          <w:numId w:val="2"/>
        </w:numPr>
        <w:rPr>
          <w:color w:val="000000"/>
          <w:sz w:val="27"/>
          <w:szCs w:val="27"/>
        </w:rPr>
      </w:pPr>
      <w:r>
        <w:rPr>
          <w:color w:val="000000"/>
          <w:sz w:val="27"/>
          <w:szCs w:val="27"/>
        </w:rPr>
        <w:t>Содержание программы……………</w:t>
      </w:r>
      <w:r w:rsidR="00150142">
        <w:rPr>
          <w:color w:val="000000"/>
          <w:sz w:val="27"/>
          <w:szCs w:val="27"/>
        </w:rPr>
        <w:t>………….………………………..</w:t>
      </w:r>
      <w:r>
        <w:rPr>
          <w:color w:val="000000"/>
          <w:sz w:val="27"/>
          <w:szCs w:val="27"/>
        </w:rPr>
        <w:t>.</w:t>
      </w:r>
      <w:r w:rsidR="00150142">
        <w:rPr>
          <w:color w:val="000000"/>
          <w:sz w:val="27"/>
          <w:szCs w:val="27"/>
        </w:rPr>
        <w:t>.…</w:t>
      </w:r>
      <w:r>
        <w:rPr>
          <w:color w:val="000000"/>
          <w:sz w:val="27"/>
          <w:szCs w:val="27"/>
        </w:rPr>
        <w:t>.</w:t>
      </w:r>
      <w:r w:rsidR="00150142">
        <w:rPr>
          <w:color w:val="000000"/>
          <w:sz w:val="27"/>
          <w:szCs w:val="27"/>
        </w:rPr>
        <w:t>..</w:t>
      </w:r>
      <w:r w:rsidR="00330617">
        <w:rPr>
          <w:color w:val="000000"/>
          <w:sz w:val="27"/>
          <w:szCs w:val="27"/>
        </w:rPr>
        <w:t>9</w:t>
      </w:r>
    </w:p>
    <w:p w:rsidR="00150142" w:rsidRDefault="00150142" w:rsidP="00330617">
      <w:pPr>
        <w:pStyle w:val="a3"/>
        <w:numPr>
          <w:ilvl w:val="0"/>
          <w:numId w:val="2"/>
        </w:numPr>
        <w:rPr>
          <w:color w:val="000000"/>
          <w:sz w:val="27"/>
          <w:szCs w:val="27"/>
        </w:rPr>
      </w:pPr>
      <w:r>
        <w:rPr>
          <w:color w:val="000000"/>
          <w:sz w:val="27"/>
          <w:szCs w:val="27"/>
        </w:rPr>
        <w:t>Диагн</w:t>
      </w:r>
      <w:r w:rsidR="005128C5">
        <w:rPr>
          <w:color w:val="000000"/>
          <w:sz w:val="27"/>
          <w:szCs w:val="27"/>
        </w:rPr>
        <w:t>остический инструментарий………………</w:t>
      </w:r>
      <w:r>
        <w:rPr>
          <w:color w:val="000000"/>
          <w:sz w:val="27"/>
          <w:szCs w:val="27"/>
        </w:rPr>
        <w:t>……………………...</w:t>
      </w:r>
      <w:r w:rsidR="005128C5">
        <w:rPr>
          <w:color w:val="000000"/>
          <w:sz w:val="27"/>
          <w:szCs w:val="27"/>
        </w:rPr>
        <w:t>.</w:t>
      </w:r>
      <w:r>
        <w:rPr>
          <w:color w:val="000000"/>
          <w:sz w:val="27"/>
          <w:szCs w:val="27"/>
        </w:rPr>
        <w:t>...</w:t>
      </w:r>
      <w:r w:rsidR="00330617">
        <w:rPr>
          <w:color w:val="000000"/>
          <w:sz w:val="27"/>
          <w:szCs w:val="27"/>
        </w:rPr>
        <w:t>.</w:t>
      </w:r>
      <w:r>
        <w:rPr>
          <w:color w:val="000000"/>
          <w:sz w:val="27"/>
          <w:szCs w:val="27"/>
        </w:rPr>
        <w:t>14</w:t>
      </w:r>
    </w:p>
    <w:p w:rsidR="00150142" w:rsidRDefault="00150142" w:rsidP="00330617">
      <w:pPr>
        <w:pStyle w:val="a3"/>
        <w:numPr>
          <w:ilvl w:val="0"/>
          <w:numId w:val="2"/>
        </w:numPr>
        <w:rPr>
          <w:color w:val="000000"/>
          <w:sz w:val="27"/>
          <w:szCs w:val="27"/>
        </w:rPr>
      </w:pPr>
      <w:r>
        <w:rPr>
          <w:color w:val="000000"/>
          <w:sz w:val="27"/>
          <w:szCs w:val="27"/>
        </w:rPr>
        <w:t>Методическое и дидактическ</w:t>
      </w:r>
      <w:r w:rsidR="005128C5">
        <w:rPr>
          <w:color w:val="000000"/>
          <w:sz w:val="27"/>
          <w:szCs w:val="27"/>
        </w:rPr>
        <w:t>ое обеспечение программы………..…</w:t>
      </w:r>
      <w:r>
        <w:rPr>
          <w:color w:val="000000"/>
          <w:sz w:val="27"/>
          <w:szCs w:val="27"/>
        </w:rPr>
        <w:t>….…</w:t>
      </w:r>
      <w:r w:rsidR="00330617">
        <w:rPr>
          <w:color w:val="000000"/>
          <w:sz w:val="27"/>
          <w:szCs w:val="27"/>
        </w:rPr>
        <w:t>17</w:t>
      </w:r>
    </w:p>
    <w:p w:rsidR="00330617" w:rsidRPr="009A46B8" w:rsidRDefault="00150142" w:rsidP="009A46B8">
      <w:pPr>
        <w:pStyle w:val="a3"/>
        <w:numPr>
          <w:ilvl w:val="0"/>
          <w:numId w:val="2"/>
        </w:numPr>
        <w:rPr>
          <w:color w:val="000000"/>
          <w:sz w:val="27"/>
          <w:szCs w:val="27"/>
        </w:rPr>
      </w:pPr>
      <w:r>
        <w:rPr>
          <w:color w:val="000000"/>
          <w:sz w:val="27"/>
          <w:szCs w:val="27"/>
        </w:rPr>
        <w:t>Информационные ресурсы для педагого</w:t>
      </w:r>
      <w:r w:rsidR="005128C5">
        <w:rPr>
          <w:color w:val="000000"/>
          <w:sz w:val="27"/>
          <w:szCs w:val="27"/>
        </w:rPr>
        <w:t>в…….</w:t>
      </w:r>
      <w:r>
        <w:rPr>
          <w:color w:val="000000"/>
          <w:sz w:val="27"/>
          <w:szCs w:val="27"/>
        </w:rPr>
        <w:t>……………………….</w:t>
      </w:r>
      <w:r w:rsidR="005128C5">
        <w:rPr>
          <w:color w:val="000000"/>
          <w:sz w:val="27"/>
          <w:szCs w:val="27"/>
        </w:rPr>
        <w:t>.</w:t>
      </w:r>
      <w:r>
        <w:rPr>
          <w:color w:val="000000"/>
          <w:sz w:val="27"/>
          <w:szCs w:val="27"/>
        </w:rPr>
        <w:t>.…</w:t>
      </w:r>
      <w:r w:rsidR="00330617">
        <w:rPr>
          <w:color w:val="000000"/>
          <w:sz w:val="27"/>
          <w:szCs w:val="27"/>
        </w:rPr>
        <w:t xml:space="preserve"> 19</w:t>
      </w:r>
    </w:p>
    <w:p w:rsidR="00150142" w:rsidRDefault="00150142" w:rsidP="00330617">
      <w:pPr>
        <w:pStyle w:val="a3"/>
        <w:numPr>
          <w:ilvl w:val="0"/>
          <w:numId w:val="2"/>
        </w:numPr>
        <w:rPr>
          <w:color w:val="000000"/>
          <w:sz w:val="27"/>
          <w:szCs w:val="27"/>
        </w:rPr>
      </w:pPr>
      <w:r>
        <w:rPr>
          <w:color w:val="000000"/>
          <w:sz w:val="27"/>
          <w:szCs w:val="27"/>
        </w:rPr>
        <w:t>Информаци</w:t>
      </w:r>
      <w:r w:rsidR="005128C5">
        <w:rPr>
          <w:color w:val="000000"/>
          <w:sz w:val="27"/>
          <w:szCs w:val="27"/>
        </w:rPr>
        <w:t>онные ресурсы для родителей…………</w:t>
      </w:r>
      <w:r>
        <w:rPr>
          <w:color w:val="000000"/>
          <w:sz w:val="27"/>
          <w:szCs w:val="27"/>
        </w:rPr>
        <w:t>…………………</w:t>
      </w:r>
      <w:r w:rsidR="005128C5">
        <w:rPr>
          <w:color w:val="000000"/>
          <w:sz w:val="27"/>
          <w:szCs w:val="27"/>
        </w:rPr>
        <w:t>..</w:t>
      </w:r>
      <w:r w:rsidR="00330617">
        <w:rPr>
          <w:color w:val="000000"/>
          <w:sz w:val="27"/>
          <w:szCs w:val="27"/>
        </w:rPr>
        <w:t>…...</w:t>
      </w:r>
      <w:r w:rsidR="009A46B8">
        <w:rPr>
          <w:color w:val="000000"/>
          <w:sz w:val="27"/>
          <w:szCs w:val="27"/>
        </w:rPr>
        <w:t>20</w:t>
      </w:r>
    </w:p>
    <w:p w:rsidR="00150142" w:rsidRDefault="00150142" w:rsidP="00330617">
      <w:pPr>
        <w:pStyle w:val="a3"/>
        <w:numPr>
          <w:ilvl w:val="0"/>
          <w:numId w:val="2"/>
        </w:numPr>
        <w:rPr>
          <w:color w:val="000000"/>
          <w:sz w:val="27"/>
          <w:szCs w:val="27"/>
        </w:rPr>
      </w:pPr>
      <w:r>
        <w:rPr>
          <w:color w:val="000000"/>
          <w:sz w:val="27"/>
          <w:szCs w:val="27"/>
        </w:rPr>
        <w:t>Информацион</w:t>
      </w:r>
      <w:r w:rsidR="005128C5">
        <w:rPr>
          <w:color w:val="000000"/>
          <w:sz w:val="27"/>
          <w:szCs w:val="27"/>
        </w:rPr>
        <w:t>ные ресурсы для обучающихся…………</w:t>
      </w:r>
      <w:r>
        <w:rPr>
          <w:color w:val="000000"/>
          <w:sz w:val="27"/>
          <w:szCs w:val="27"/>
        </w:rPr>
        <w:t>……………</w:t>
      </w:r>
      <w:r w:rsidR="005128C5">
        <w:rPr>
          <w:color w:val="000000"/>
          <w:sz w:val="27"/>
          <w:szCs w:val="27"/>
        </w:rPr>
        <w:t>..</w:t>
      </w:r>
      <w:r>
        <w:rPr>
          <w:color w:val="000000"/>
          <w:sz w:val="27"/>
          <w:szCs w:val="27"/>
        </w:rPr>
        <w:t>……</w:t>
      </w:r>
      <w:r w:rsidR="00330617">
        <w:rPr>
          <w:color w:val="000000"/>
          <w:sz w:val="27"/>
          <w:szCs w:val="27"/>
        </w:rPr>
        <w:t>.2</w:t>
      </w:r>
      <w:r w:rsidR="009A46B8">
        <w:rPr>
          <w:color w:val="000000"/>
          <w:sz w:val="27"/>
          <w:szCs w:val="27"/>
        </w:rPr>
        <w:t>0</w:t>
      </w:r>
    </w:p>
    <w:p w:rsidR="00150142" w:rsidRDefault="00150142" w:rsidP="00330617">
      <w:pPr>
        <w:pStyle w:val="a3"/>
        <w:numPr>
          <w:ilvl w:val="0"/>
          <w:numId w:val="2"/>
        </w:numPr>
        <w:rPr>
          <w:color w:val="000000"/>
          <w:sz w:val="27"/>
          <w:szCs w:val="27"/>
        </w:rPr>
      </w:pPr>
      <w:r>
        <w:rPr>
          <w:color w:val="000000"/>
          <w:sz w:val="27"/>
          <w:szCs w:val="27"/>
        </w:rPr>
        <w:t>Приложе</w:t>
      </w:r>
      <w:r w:rsidR="00330617">
        <w:rPr>
          <w:color w:val="000000"/>
          <w:sz w:val="27"/>
          <w:szCs w:val="27"/>
        </w:rPr>
        <w:t>ния………………………………………………………………..….</w:t>
      </w:r>
      <w:r w:rsidR="009A46B8">
        <w:rPr>
          <w:color w:val="000000"/>
          <w:sz w:val="27"/>
          <w:szCs w:val="27"/>
        </w:rPr>
        <w:t>21</w:t>
      </w:r>
    </w:p>
    <w:p w:rsidR="00BF1FBB" w:rsidRDefault="00BF1FBB"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p w:rsidR="00ED7F0E" w:rsidRDefault="00ED7F0E" w:rsidP="006C2DC9">
      <w:pPr>
        <w:jc w:val="center"/>
      </w:pPr>
    </w:p>
    <w:tbl>
      <w:tblPr>
        <w:tblW w:w="0" w:type="auto"/>
        <w:tblInd w:w="108" w:type="dxa"/>
        <w:tblLook w:val="0000" w:firstRow="0" w:lastRow="0" w:firstColumn="0" w:lastColumn="0" w:noHBand="0" w:noVBand="0"/>
      </w:tblPr>
      <w:tblGrid>
        <w:gridCol w:w="2826"/>
        <w:gridCol w:w="6461"/>
      </w:tblGrid>
      <w:tr w:rsidR="00F71D81" w:rsidRPr="00F71D81" w:rsidTr="00F71D81">
        <w:trPr>
          <w:trHeight w:val="1289"/>
        </w:trPr>
        <w:tc>
          <w:tcPr>
            <w:tcW w:w="2822" w:type="dxa"/>
          </w:tcPr>
          <w:p w:rsidR="00F71D81" w:rsidRPr="00F71D81" w:rsidRDefault="00F71D81" w:rsidP="00F71D81">
            <w:pPr>
              <w:spacing w:after="0" w:line="240" w:lineRule="auto"/>
              <w:rPr>
                <w:rFonts w:ascii="Times New Roman" w:eastAsia="Times New Roman" w:hAnsi="Times New Roman" w:cs="Times New Roman"/>
                <w:sz w:val="28"/>
                <w:szCs w:val="28"/>
                <w:lang w:eastAsia="ru-RU"/>
              </w:rPr>
            </w:pPr>
            <w:r w:rsidRPr="00F71D81">
              <w:rPr>
                <w:rFonts w:ascii="Times New Roman" w:eastAsia="Times New Roman" w:hAnsi="Times New Roman" w:cs="Times New Roman"/>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-62865</wp:posOffset>
                  </wp:positionH>
                  <wp:positionV relativeFrom="paragraph">
                    <wp:posOffset>622935</wp:posOffset>
                  </wp:positionV>
                  <wp:extent cx="1647825" cy="1257300"/>
                  <wp:effectExtent l="0" t="0" r="9525" b="0"/>
                  <wp:wrapSquare wrapText="bothSides"/>
                  <wp:docPr id="4" name="Рисунок 4" descr="кра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ас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61" w:type="dxa"/>
          </w:tcPr>
          <w:p w:rsidR="00F71D81" w:rsidRPr="00F71D81" w:rsidRDefault="001F426F" w:rsidP="001F426F">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ПОЯСНИТЕЛЬНАЯ ЗАПИСКА</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Актуальность проблемы качества дошкольного образования возрастает с каждым днем. Перед работниками дошкольных образовательных учреждений стоит непростая задача – построить свою работу так, чтобы она не только соответствовала запросам общества, но и обеспечивала сохранение самоцен</w:t>
            </w:r>
            <w:r>
              <w:rPr>
                <w:rFonts w:ascii="Times New Roman" w:eastAsia="Times New Roman" w:hAnsi="Times New Roman" w:cs="Times New Roman"/>
                <w:sz w:val="28"/>
                <w:szCs w:val="28"/>
                <w:lang w:eastAsia="ru-RU"/>
              </w:rPr>
              <w:t>н</w:t>
            </w:r>
            <w:r w:rsidRPr="00F71D81">
              <w:rPr>
                <w:rFonts w:ascii="Times New Roman" w:eastAsia="Times New Roman" w:hAnsi="Times New Roman" w:cs="Times New Roman"/>
                <w:sz w:val="28"/>
                <w:szCs w:val="28"/>
                <w:lang w:eastAsia="ru-RU"/>
              </w:rPr>
              <w:t>ости, неповторимости дошкольного периода детства.</w:t>
            </w:r>
          </w:p>
          <w:p w:rsidR="00F71D81" w:rsidRPr="00F71D81" w:rsidRDefault="00F71D81" w:rsidP="00F71D81">
            <w:pPr>
              <w:spacing w:after="0" w:line="240" w:lineRule="auto"/>
              <w:ind w:firstLine="708"/>
              <w:jc w:val="both"/>
              <w:rPr>
                <w:rFonts w:ascii="Times New Roman" w:eastAsia="Times New Roman" w:hAnsi="Times New Roman" w:cs="Times New Roman"/>
                <w:sz w:val="28"/>
                <w:szCs w:val="28"/>
                <w:lang w:eastAsia="ru-RU"/>
              </w:rPr>
            </w:pPr>
          </w:p>
        </w:tc>
      </w:tr>
    </w:tbl>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p>
    <w:p w:rsidR="00F71D81" w:rsidRPr="001913C0" w:rsidRDefault="00F71D81" w:rsidP="00F71D81">
      <w:pPr>
        <w:spacing w:after="0" w:line="240" w:lineRule="auto"/>
        <w:jc w:val="both"/>
        <w:rPr>
          <w:rFonts w:ascii="Times New Roman" w:eastAsia="Times New Roman" w:hAnsi="Times New Roman" w:cs="Times New Roman"/>
          <w:b/>
          <w:i/>
          <w:sz w:val="28"/>
          <w:szCs w:val="28"/>
          <w:lang w:eastAsia="ru-RU"/>
        </w:rPr>
      </w:pPr>
      <w:r w:rsidRPr="001913C0">
        <w:rPr>
          <w:rFonts w:ascii="Times New Roman" w:eastAsia="Times New Roman" w:hAnsi="Times New Roman" w:cs="Times New Roman"/>
          <w:i/>
          <w:sz w:val="28"/>
          <w:szCs w:val="28"/>
          <w:lang w:eastAsia="ru-RU"/>
        </w:rPr>
        <w:t> </w:t>
      </w:r>
      <w:r w:rsidRPr="001913C0">
        <w:rPr>
          <w:rFonts w:ascii="Times New Roman" w:eastAsia="Times New Roman" w:hAnsi="Times New Roman" w:cs="Times New Roman"/>
          <w:b/>
          <w:i/>
          <w:sz w:val="28"/>
          <w:szCs w:val="28"/>
          <w:lang w:eastAsia="ru-RU"/>
        </w:rPr>
        <w:t>Направленность дополнительной образовательной программы.</w:t>
      </w:r>
    </w:p>
    <w:p w:rsidR="00F71D81" w:rsidRPr="00F71D81" w:rsidRDefault="00F71D81" w:rsidP="00F71D81">
      <w:pPr>
        <w:spacing w:after="0" w:line="240" w:lineRule="auto"/>
        <w:jc w:val="both"/>
        <w:rPr>
          <w:rFonts w:ascii="Times New Roman" w:eastAsia="Times New Roman" w:hAnsi="Times New Roman" w:cs="Times New Roman"/>
          <w:b/>
          <w:sz w:val="28"/>
          <w:szCs w:val="28"/>
          <w:lang w:eastAsia="ru-RU"/>
        </w:rPr>
      </w:pP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w:t>
      </w:r>
      <w:r w:rsidR="001913C0">
        <w:rPr>
          <w:rFonts w:ascii="Times New Roman" w:eastAsia="Times New Roman" w:hAnsi="Times New Roman" w:cs="Times New Roman"/>
          <w:sz w:val="28"/>
          <w:szCs w:val="28"/>
          <w:lang w:eastAsia="ru-RU"/>
        </w:rPr>
        <w:t xml:space="preserve">Одна из приоритетной целей дошкольного образования является- </w:t>
      </w:r>
      <w:r w:rsidRPr="00F71D81">
        <w:rPr>
          <w:rFonts w:ascii="Times New Roman" w:eastAsia="Times New Roman" w:hAnsi="Times New Roman" w:cs="Times New Roman"/>
          <w:sz w:val="28"/>
          <w:szCs w:val="28"/>
          <w:lang w:eastAsia="ru-RU"/>
        </w:rPr>
        <w:t xml:space="preserve"> повышение качества дошкольного образования через предметы эстетического цикла.</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Школа раннего развития предлагает курс занятий по программе художественного воспитания, обучения и развития детей «Цветные ладошки», автор Лыкова И. А., которая представляет вариант реализации базисного содержания и специфических задач художественно-эстетического образования детей в изобразительной деятельности, содержит интегрированную систему занятий по лепке, аппликации и рисованию. </w:t>
      </w:r>
      <w:r w:rsidR="001913C0">
        <w:rPr>
          <w:rFonts w:ascii="Times New Roman" w:eastAsia="Times New Roman" w:hAnsi="Times New Roman" w:cs="Times New Roman"/>
          <w:sz w:val="28"/>
          <w:szCs w:val="28"/>
          <w:lang w:eastAsia="ru-RU"/>
        </w:rPr>
        <w:t>Она стала основой данной программы.</w:t>
      </w:r>
    </w:p>
    <w:p w:rsidR="00F71D81" w:rsidRPr="001913C0" w:rsidRDefault="00F71D81" w:rsidP="00F71D81">
      <w:pPr>
        <w:spacing w:after="0" w:line="240" w:lineRule="auto"/>
        <w:jc w:val="both"/>
        <w:rPr>
          <w:rFonts w:ascii="Times New Roman" w:eastAsia="Times New Roman" w:hAnsi="Times New Roman" w:cs="Times New Roman"/>
          <w:b/>
          <w:i/>
          <w:sz w:val="28"/>
          <w:szCs w:val="28"/>
          <w:lang w:eastAsia="ru-RU"/>
        </w:rPr>
      </w:pPr>
      <w:r w:rsidRPr="001913C0">
        <w:rPr>
          <w:rFonts w:ascii="Times New Roman" w:eastAsia="Times New Roman" w:hAnsi="Times New Roman" w:cs="Times New Roman"/>
          <w:b/>
          <w:i/>
          <w:sz w:val="28"/>
          <w:szCs w:val="28"/>
          <w:lang w:eastAsia="ru-RU"/>
        </w:rPr>
        <w:t>Новизна, актуальность, педагогическая целостность данной  дополнительной программы художественно-эстетического воспитания.</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Художественный образ,  лежит в основе передаваемого детям эстетического опыта и является центральным, связующим понятием в системе эстетического воспитания.</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Становление художественного образа у дошкольников происходит на основе практического интереса в развивающей деятельности например в рисунке. </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Занятия по программе «Цветные ладошки» направлены на реализацию базисных задач художественно-творческого развития детей. Развитие восприятия детей, формирование представлений о предметах и явлениях окружающей действительности и понимание того, что рисунок – это плоскостное изображение объемных предметов. </w:t>
      </w:r>
    </w:p>
    <w:p w:rsidR="00F71D81" w:rsidRPr="00F71D81" w:rsidRDefault="00F71D81" w:rsidP="00F71D81">
      <w:pPr>
        <w:spacing w:after="0" w:line="240" w:lineRule="auto"/>
        <w:jc w:val="both"/>
        <w:rPr>
          <w:rFonts w:ascii="Times New Roman" w:eastAsia="Times New Roman" w:hAnsi="Times New Roman" w:cs="Times New Roman"/>
          <w:b/>
          <w:sz w:val="28"/>
          <w:szCs w:val="28"/>
          <w:lang w:eastAsia="ru-RU"/>
        </w:rPr>
      </w:pPr>
      <w:r w:rsidRPr="001913C0">
        <w:rPr>
          <w:rFonts w:ascii="Times New Roman" w:eastAsia="Times New Roman" w:hAnsi="Times New Roman" w:cs="Times New Roman"/>
          <w:b/>
          <w:i/>
          <w:sz w:val="28"/>
          <w:szCs w:val="28"/>
          <w:lang w:eastAsia="ru-RU"/>
        </w:rPr>
        <w:t>Цели и задачи дополнительной образовательной программы</w:t>
      </w:r>
      <w:r w:rsidRPr="00F71D81">
        <w:rPr>
          <w:rFonts w:ascii="Times New Roman" w:eastAsia="Times New Roman" w:hAnsi="Times New Roman" w:cs="Times New Roman"/>
          <w:b/>
          <w:sz w:val="28"/>
          <w:szCs w:val="28"/>
          <w:lang w:eastAsia="ru-RU"/>
        </w:rPr>
        <w:t>.</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Основная задача эстетического воспитания в дошкольном образовании - это постоянное развитие интеллектуального и чувственного начал в человеке. Через приобщение к искусству активизируется творческий потенциал личности, и чем раньше заложен этот потенциал, тем активнее будет стремление человека к освоению художественных ценностей мировой культуры, тем выше эстетическое сознание, тем выше сфера эстетических потребностей. </w:t>
      </w:r>
    </w:p>
    <w:p w:rsidR="00F71D81" w:rsidRPr="00F71D81" w:rsidRDefault="00F71D81" w:rsidP="00F71D81">
      <w:pPr>
        <w:spacing w:before="30" w:after="30" w:line="240" w:lineRule="auto"/>
        <w:rPr>
          <w:rFonts w:ascii="Times New Roman" w:eastAsia="Times New Roman" w:hAnsi="Times New Roman" w:cs="Times New Roman"/>
          <w:b/>
          <w:bCs/>
          <w:i/>
          <w:sz w:val="28"/>
          <w:szCs w:val="28"/>
          <w:lang w:eastAsia="ru-RU"/>
        </w:rPr>
      </w:pPr>
      <w:r w:rsidRPr="00F71D81">
        <w:rPr>
          <w:rFonts w:ascii="Times New Roman" w:eastAsia="Times New Roman" w:hAnsi="Times New Roman" w:cs="Times New Roman"/>
          <w:b/>
          <w:bCs/>
          <w:i/>
          <w:sz w:val="28"/>
          <w:szCs w:val="28"/>
          <w:lang w:eastAsia="ru-RU"/>
        </w:rPr>
        <w:t xml:space="preserve">Цель </w:t>
      </w:r>
    </w:p>
    <w:p w:rsidR="00F71D81" w:rsidRPr="00F71D81" w:rsidRDefault="00F71D81" w:rsidP="00F9192F">
      <w:pPr>
        <w:spacing w:after="0" w:line="240" w:lineRule="auto"/>
        <w:ind w:left="720"/>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lastRenderedPageBreak/>
        <w:t>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F71D81" w:rsidRPr="00F71D81" w:rsidRDefault="00F71D81" w:rsidP="00F71D81">
      <w:pPr>
        <w:spacing w:before="30" w:after="30" w:line="240" w:lineRule="auto"/>
        <w:rPr>
          <w:rFonts w:ascii="Times New Roman" w:eastAsia="Times New Roman" w:hAnsi="Times New Roman" w:cs="Times New Roman"/>
          <w:b/>
          <w:bCs/>
          <w:i/>
          <w:sz w:val="28"/>
          <w:szCs w:val="28"/>
          <w:lang w:eastAsia="ru-RU"/>
        </w:rPr>
      </w:pPr>
      <w:r w:rsidRPr="00F71D81">
        <w:rPr>
          <w:rFonts w:ascii="Times New Roman" w:eastAsia="Times New Roman" w:hAnsi="Times New Roman" w:cs="Times New Roman"/>
          <w:b/>
          <w:bCs/>
          <w:i/>
          <w:sz w:val="28"/>
          <w:szCs w:val="28"/>
          <w:lang w:eastAsia="ru-RU"/>
        </w:rPr>
        <w:t>Задачи</w:t>
      </w:r>
    </w:p>
    <w:p w:rsidR="00F71D81" w:rsidRPr="00F71D81" w:rsidRDefault="00F71D81" w:rsidP="002B691B">
      <w:pPr>
        <w:numPr>
          <w:ilvl w:val="0"/>
          <w:numId w:val="4"/>
        </w:num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выявление творческих способностей и развитие изобразительных навыков ребенка.</w:t>
      </w:r>
    </w:p>
    <w:p w:rsidR="00F71D81" w:rsidRPr="00F71D81" w:rsidRDefault="00F71D81" w:rsidP="002B691B">
      <w:pPr>
        <w:numPr>
          <w:ilvl w:val="0"/>
          <w:numId w:val="4"/>
        </w:num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организация и оформление выставок детских работ по темам, как в нутрии сада, так и участие в городских выставках.</w:t>
      </w:r>
    </w:p>
    <w:p w:rsidR="00F71D81" w:rsidRPr="00F71D81" w:rsidRDefault="00F71D81" w:rsidP="002B691B">
      <w:pPr>
        <w:numPr>
          <w:ilvl w:val="0"/>
          <w:numId w:val="4"/>
        </w:num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проведение открытых занятий, как для сотрудников, так и родителей с согласованием администрации</w:t>
      </w:r>
    </w:p>
    <w:p w:rsidR="00F71D81" w:rsidRPr="00F71D81" w:rsidRDefault="00F71D81" w:rsidP="002B691B">
      <w:pPr>
        <w:numPr>
          <w:ilvl w:val="0"/>
          <w:numId w:val="4"/>
        </w:num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оформление родительских уголков с целью ознакомить родителей с работой кружка ИЗО по  каким направлениям ведется работа.</w:t>
      </w:r>
    </w:p>
    <w:p w:rsidR="00F71D81" w:rsidRPr="00F71D81" w:rsidRDefault="00F71D81" w:rsidP="002B691B">
      <w:pPr>
        <w:numPr>
          <w:ilvl w:val="0"/>
          <w:numId w:val="4"/>
        </w:num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тесное сотрудничество с театральной студией,  </w:t>
      </w:r>
    </w:p>
    <w:p w:rsidR="00F71D81" w:rsidRPr="00F71D81" w:rsidRDefault="00F71D81" w:rsidP="002B691B">
      <w:pPr>
        <w:numPr>
          <w:ilvl w:val="0"/>
          <w:numId w:val="4"/>
        </w:num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индивидуальная работа</w:t>
      </w:r>
    </w:p>
    <w:p w:rsidR="00F71D81" w:rsidRPr="00F71D81" w:rsidRDefault="00F71D81" w:rsidP="002B691B">
      <w:pPr>
        <w:numPr>
          <w:ilvl w:val="0"/>
          <w:numId w:val="4"/>
        </w:num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дополнительное знакомство детей с художественной живописью, художниками.</w:t>
      </w:r>
    </w:p>
    <w:p w:rsidR="00F71D81" w:rsidRPr="00F71D81" w:rsidRDefault="00F71D81" w:rsidP="002B691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проектная деятельность</w:t>
      </w:r>
      <w:r w:rsidRPr="00F71D81">
        <w:rPr>
          <w:rFonts w:ascii="Times New Roman" w:eastAsia="Times New Roman" w:hAnsi="Times New Roman" w:cs="Times New Roman"/>
          <w:b/>
          <w:bCs/>
          <w:sz w:val="28"/>
          <w:szCs w:val="28"/>
          <w:lang w:eastAsia="ru-RU"/>
        </w:rPr>
        <w:t xml:space="preserve"> </w:t>
      </w:r>
    </w:p>
    <w:p w:rsidR="00F71D81" w:rsidRPr="001913C0" w:rsidRDefault="00F71D81" w:rsidP="00F71D81">
      <w:pPr>
        <w:spacing w:after="0" w:line="240" w:lineRule="auto"/>
        <w:jc w:val="both"/>
        <w:rPr>
          <w:rFonts w:ascii="Times New Roman" w:eastAsia="Times New Roman" w:hAnsi="Times New Roman" w:cs="Times New Roman"/>
          <w:b/>
          <w:i/>
          <w:sz w:val="28"/>
          <w:szCs w:val="28"/>
          <w:lang w:eastAsia="ru-RU"/>
        </w:rPr>
      </w:pPr>
      <w:r w:rsidRPr="001913C0">
        <w:rPr>
          <w:rFonts w:ascii="Times New Roman" w:eastAsia="Times New Roman" w:hAnsi="Times New Roman" w:cs="Times New Roman"/>
          <w:b/>
          <w:i/>
          <w:sz w:val="28"/>
          <w:szCs w:val="28"/>
          <w:lang w:eastAsia="ru-RU"/>
        </w:rPr>
        <w:t>Отличительные особенности данной образовательной программы</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Занятие адаптированы к специфике и особенн</w:t>
      </w:r>
      <w:r w:rsidR="003E5A6C">
        <w:rPr>
          <w:rFonts w:ascii="Times New Roman" w:eastAsia="Times New Roman" w:hAnsi="Times New Roman" w:cs="Times New Roman"/>
          <w:sz w:val="28"/>
          <w:szCs w:val="28"/>
          <w:lang w:eastAsia="ru-RU"/>
        </w:rPr>
        <w:t>остям преподавания в нашем саду</w:t>
      </w:r>
      <w:r w:rsidRPr="00F71D81">
        <w:rPr>
          <w:rFonts w:ascii="Times New Roman" w:eastAsia="Times New Roman" w:hAnsi="Times New Roman" w:cs="Times New Roman"/>
          <w:sz w:val="28"/>
          <w:szCs w:val="28"/>
          <w:lang w:eastAsia="ru-RU"/>
        </w:rPr>
        <w:t xml:space="preserve">. Скоростью и возможности усвоения именно нашими детьми с учетом их индивидуальных особенностей, а также пожелания детей. </w:t>
      </w:r>
    </w:p>
    <w:p w:rsid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Работа ведется с детьми желающими рисовать и имеющими индивидуальные возможности усвоить больше, чем программные задачи. Возможности детей выявлены в ходе индивидуальной повседневной изобразительной деятельности и диагностики. Занятия проводятся в трех возрастных группах средняя, старшая и подготовительная группа. Количество детей от 12 –до 9 человек, в каждой группе. Количество учебных часов в году 32 в каждой возрастной группе (одно занятие в неделю).</w:t>
      </w:r>
    </w:p>
    <w:p w:rsidR="003F31A3" w:rsidRPr="00F71D81" w:rsidRDefault="003F31A3" w:rsidP="00F71D81">
      <w:pPr>
        <w:spacing w:after="0" w:line="240" w:lineRule="auto"/>
        <w:jc w:val="both"/>
        <w:rPr>
          <w:rFonts w:ascii="Times New Roman" w:eastAsia="Times New Roman" w:hAnsi="Times New Roman"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86"/>
        <w:gridCol w:w="1984"/>
        <w:gridCol w:w="2015"/>
        <w:gridCol w:w="235"/>
        <w:gridCol w:w="1543"/>
        <w:gridCol w:w="35"/>
      </w:tblGrid>
      <w:tr w:rsidR="00F71D81" w:rsidRPr="00F71D81" w:rsidTr="00F71D81">
        <w:trPr>
          <w:gridAfter w:val="1"/>
          <w:wAfter w:w="35" w:type="dxa"/>
          <w:trHeight w:val="360"/>
        </w:trPr>
        <w:tc>
          <w:tcPr>
            <w:tcW w:w="1800" w:type="dxa"/>
          </w:tcPr>
          <w:p w:rsidR="00F71D81" w:rsidRPr="00F71D81" w:rsidRDefault="00F71D81" w:rsidP="00F71D81">
            <w:pPr>
              <w:spacing w:after="0" w:line="240" w:lineRule="auto"/>
              <w:jc w:val="center"/>
              <w:rPr>
                <w:rFonts w:ascii="Times New Roman" w:eastAsia="Times New Roman" w:hAnsi="Times New Roman" w:cs="Times New Roman"/>
                <w:b/>
                <w:sz w:val="24"/>
                <w:szCs w:val="24"/>
                <w:lang w:eastAsia="ru-RU"/>
              </w:rPr>
            </w:pPr>
          </w:p>
          <w:p w:rsidR="00F71D81" w:rsidRPr="00F71D81" w:rsidRDefault="00F71D81" w:rsidP="00F71D81">
            <w:pPr>
              <w:spacing w:after="0" w:line="240" w:lineRule="auto"/>
              <w:jc w:val="center"/>
              <w:rPr>
                <w:rFonts w:ascii="Times New Roman" w:eastAsia="Times New Roman" w:hAnsi="Times New Roman" w:cs="Times New Roman"/>
                <w:b/>
                <w:sz w:val="24"/>
                <w:szCs w:val="24"/>
                <w:lang w:eastAsia="ru-RU"/>
              </w:rPr>
            </w:pPr>
            <w:r w:rsidRPr="00F71D81">
              <w:rPr>
                <w:rFonts w:ascii="Times New Roman" w:eastAsia="Times New Roman" w:hAnsi="Times New Roman" w:cs="Times New Roman"/>
                <w:b/>
                <w:sz w:val="24"/>
                <w:szCs w:val="24"/>
                <w:lang w:eastAsia="ru-RU"/>
              </w:rPr>
              <w:t>Возраст детей</w:t>
            </w:r>
          </w:p>
        </w:tc>
        <w:tc>
          <w:tcPr>
            <w:tcW w:w="1886" w:type="dxa"/>
          </w:tcPr>
          <w:p w:rsidR="00F71D81" w:rsidRPr="00F71D81" w:rsidRDefault="00F71D81" w:rsidP="00F71D81">
            <w:pPr>
              <w:spacing w:after="0" w:line="240" w:lineRule="auto"/>
              <w:jc w:val="center"/>
              <w:rPr>
                <w:rFonts w:ascii="Times New Roman" w:eastAsia="Times New Roman" w:hAnsi="Times New Roman" w:cs="Times New Roman"/>
                <w:b/>
                <w:sz w:val="24"/>
                <w:szCs w:val="24"/>
                <w:lang w:eastAsia="ru-RU"/>
              </w:rPr>
            </w:pPr>
            <w:r w:rsidRPr="00F71D81">
              <w:rPr>
                <w:rFonts w:ascii="Times New Roman" w:eastAsia="Times New Roman" w:hAnsi="Times New Roman" w:cs="Times New Roman"/>
                <w:b/>
                <w:sz w:val="24"/>
                <w:szCs w:val="24"/>
                <w:lang w:eastAsia="ru-RU"/>
              </w:rPr>
              <w:t>Продолжит.</w:t>
            </w:r>
          </w:p>
          <w:p w:rsidR="00F71D81" w:rsidRPr="00F71D81" w:rsidRDefault="00F71D81" w:rsidP="00F71D81">
            <w:pPr>
              <w:spacing w:after="0" w:line="240" w:lineRule="auto"/>
              <w:jc w:val="center"/>
              <w:rPr>
                <w:rFonts w:ascii="Times New Roman" w:eastAsia="Times New Roman" w:hAnsi="Times New Roman" w:cs="Times New Roman"/>
                <w:b/>
                <w:sz w:val="24"/>
                <w:szCs w:val="24"/>
                <w:lang w:eastAsia="ru-RU"/>
              </w:rPr>
            </w:pPr>
            <w:r w:rsidRPr="00F71D81">
              <w:rPr>
                <w:rFonts w:ascii="Times New Roman" w:eastAsia="Times New Roman" w:hAnsi="Times New Roman" w:cs="Times New Roman"/>
                <w:b/>
                <w:sz w:val="24"/>
                <w:szCs w:val="24"/>
                <w:lang w:eastAsia="ru-RU"/>
              </w:rPr>
              <w:t>занятия</w:t>
            </w:r>
          </w:p>
        </w:tc>
        <w:tc>
          <w:tcPr>
            <w:tcW w:w="1984" w:type="dxa"/>
          </w:tcPr>
          <w:p w:rsidR="00F71D81" w:rsidRPr="00F71D81" w:rsidRDefault="00F71D81" w:rsidP="00F71D81">
            <w:pPr>
              <w:spacing w:after="0" w:line="240" w:lineRule="auto"/>
              <w:jc w:val="center"/>
              <w:rPr>
                <w:rFonts w:ascii="Times New Roman" w:eastAsia="Times New Roman" w:hAnsi="Times New Roman" w:cs="Times New Roman"/>
                <w:b/>
                <w:sz w:val="24"/>
                <w:szCs w:val="24"/>
                <w:lang w:eastAsia="ru-RU"/>
              </w:rPr>
            </w:pPr>
            <w:r w:rsidRPr="00F71D81">
              <w:rPr>
                <w:rFonts w:ascii="Times New Roman" w:eastAsia="Times New Roman" w:hAnsi="Times New Roman" w:cs="Times New Roman"/>
                <w:b/>
                <w:sz w:val="24"/>
                <w:szCs w:val="24"/>
                <w:lang w:eastAsia="ru-RU"/>
              </w:rPr>
              <w:t>Периодичность в неделю</w:t>
            </w:r>
          </w:p>
        </w:tc>
        <w:tc>
          <w:tcPr>
            <w:tcW w:w="2015" w:type="dxa"/>
          </w:tcPr>
          <w:p w:rsidR="00F71D81" w:rsidRPr="00F71D81" w:rsidRDefault="00F71D81" w:rsidP="00F71D81">
            <w:pPr>
              <w:spacing w:after="0" w:line="240" w:lineRule="auto"/>
              <w:jc w:val="center"/>
              <w:rPr>
                <w:rFonts w:ascii="Times New Roman" w:eastAsia="Times New Roman" w:hAnsi="Times New Roman" w:cs="Times New Roman"/>
                <w:b/>
                <w:sz w:val="24"/>
                <w:szCs w:val="24"/>
                <w:lang w:eastAsia="ru-RU"/>
              </w:rPr>
            </w:pPr>
            <w:r w:rsidRPr="00F71D81">
              <w:rPr>
                <w:rFonts w:ascii="Times New Roman" w:eastAsia="Times New Roman" w:hAnsi="Times New Roman" w:cs="Times New Roman"/>
                <w:b/>
                <w:sz w:val="24"/>
                <w:szCs w:val="24"/>
                <w:lang w:eastAsia="ru-RU"/>
              </w:rPr>
              <w:t>Кол-во академических часов в неделю</w:t>
            </w:r>
          </w:p>
        </w:tc>
        <w:tc>
          <w:tcPr>
            <w:tcW w:w="1778" w:type="dxa"/>
            <w:gridSpan w:val="2"/>
          </w:tcPr>
          <w:p w:rsidR="00F71D81" w:rsidRPr="00F71D81" w:rsidRDefault="00F71D81" w:rsidP="00F71D81">
            <w:pPr>
              <w:spacing w:after="0" w:line="240" w:lineRule="auto"/>
              <w:jc w:val="center"/>
              <w:rPr>
                <w:rFonts w:ascii="Times New Roman" w:eastAsia="Times New Roman" w:hAnsi="Times New Roman" w:cs="Times New Roman"/>
                <w:b/>
                <w:sz w:val="24"/>
                <w:szCs w:val="24"/>
                <w:lang w:eastAsia="ru-RU"/>
              </w:rPr>
            </w:pPr>
            <w:r w:rsidRPr="00F71D81">
              <w:rPr>
                <w:rFonts w:ascii="Times New Roman" w:eastAsia="Times New Roman" w:hAnsi="Times New Roman" w:cs="Times New Roman"/>
                <w:b/>
                <w:sz w:val="24"/>
                <w:szCs w:val="24"/>
                <w:lang w:eastAsia="ru-RU"/>
              </w:rPr>
              <w:t>Кол-во академических часов в год</w:t>
            </w:r>
          </w:p>
        </w:tc>
      </w:tr>
      <w:tr w:rsidR="00F71D81" w:rsidRPr="00F71D81" w:rsidTr="00F71D81">
        <w:trPr>
          <w:trHeight w:val="360"/>
        </w:trPr>
        <w:tc>
          <w:tcPr>
            <w:tcW w:w="1800"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Средняя гр.</w:t>
            </w:r>
          </w:p>
        </w:tc>
        <w:tc>
          <w:tcPr>
            <w:tcW w:w="1886"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15 -20 мин.</w:t>
            </w:r>
          </w:p>
        </w:tc>
        <w:tc>
          <w:tcPr>
            <w:tcW w:w="1984"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1 раз</w:t>
            </w:r>
          </w:p>
        </w:tc>
        <w:tc>
          <w:tcPr>
            <w:tcW w:w="2250" w:type="dxa"/>
            <w:gridSpan w:val="2"/>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1 час</w:t>
            </w:r>
          </w:p>
        </w:tc>
        <w:tc>
          <w:tcPr>
            <w:tcW w:w="1578" w:type="dxa"/>
            <w:gridSpan w:val="2"/>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32 часов</w:t>
            </w:r>
          </w:p>
        </w:tc>
      </w:tr>
      <w:tr w:rsidR="00F71D81" w:rsidRPr="00F71D81" w:rsidTr="00F71D81">
        <w:trPr>
          <w:trHeight w:val="360"/>
        </w:trPr>
        <w:tc>
          <w:tcPr>
            <w:tcW w:w="1800"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Старшая гр.</w:t>
            </w:r>
          </w:p>
        </w:tc>
        <w:tc>
          <w:tcPr>
            <w:tcW w:w="1886"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20- 25 мин.</w:t>
            </w:r>
          </w:p>
        </w:tc>
        <w:tc>
          <w:tcPr>
            <w:tcW w:w="1984"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1 раз</w:t>
            </w:r>
          </w:p>
        </w:tc>
        <w:tc>
          <w:tcPr>
            <w:tcW w:w="2250" w:type="dxa"/>
            <w:gridSpan w:val="2"/>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1 час</w:t>
            </w:r>
          </w:p>
        </w:tc>
        <w:tc>
          <w:tcPr>
            <w:tcW w:w="1578" w:type="dxa"/>
            <w:gridSpan w:val="2"/>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32 часов</w:t>
            </w:r>
          </w:p>
        </w:tc>
      </w:tr>
      <w:tr w:rsidR="00F71D81" w:rsidRPr="00F71D81" w:rsidTr="00F71D81">
        <w:trPr>
          <w:trHeight w:val="360"/>
        </w:trPr>
        <w:tc>
          <w:tcPr>
            <w:tcW w:w="1800"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Подготов. гр.</w:t>
            </w:r>
          </w:p>
        </w:tc>
        <w:tc>
          <w:tcPr>
            <w:tcW w:w="1886"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20-25 мин.</w:t>
            </w:r>
          </w:p>
        </w:tc>
        <w:tc>
          <w:tcPr>
            <w:tcW w:w="1984" w:type="dxa"/>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1 раз</w:t>
            </w:r>
          </w:p>
        </w:tc>
        <w:tc>
          <w:tcPr>
            <w:tcW w:w="2250" w:type="dxa"/>
            <w:gridSpan w:val="2"/>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1 час</w:t>
            </w:r>
          </w:p>
        </w:tc>
        <w:tc>
          <w:tcPr>
            <w:tcW w:w="1578" w:type="dxa"/>
            <w:gridSpan w:val="2"/>
          </w:tcPr>
          <w:p w:rsidR="00F71D81" w:rsidRPr="00F71D81" w:rsidRDefault="00F71D81" w:rsidP="00F71D81">
            <w:pPr>
              <w:spacing w:after="0" w:line="240" w:lineRule="auto"/>
              <w:jc w:val="center"/>
              <w:rPr>
                <w:rFonts w:ascii="Times New Roman" w:eastAsia="Times New Roman" w:hAnsi="Times New Roman" w:cs="Times New Roman"/>
                <w:sz w:val="24"/>
                <w:szCs w:val="24"/>
                <w:lang w:eastAsia="ru-RU"/>
              </w:rPr>
            </w:pPr>
            <w:r w:rsidRPr="00F71D81">
              <w:rPr>
                <w:rFonts w:ascii="Times New Roman" w:eastAsia="Times New Roman" w:hAnsi="Times New Roman" w:cs="Times New Roman"/>
                <w:sz w:val="24"/>
                <w:szCs w:val="24"/>
                <w:lang w:eastAsia="ru-RU"/>
              </w:rPr>
              <w:t>32 часов</w:t>
            </w:r>
          </w:p>
        </w:tc>
      </w:tr>
    </w:tbl>
    <w:p w:rsidR="001913C0" w:rsidRDefault="001913C0" w:rsidP="00F9192F">
      <w:pPr>
        <w:pStyle w:val="a3"/>
        <w:rPr>
          <w:b/>
          <w:color w:val="000000"/>
          <w:sz w:val="28"/>
          <w:szCs w:val="28"/>
        </w:rPr>
      </w:pPr>
    </w:p>
    <w:p w:rsidR="001913C0" w:rsidRDefault="001913C0" w:rsidP="00F9192F">
      <w:pPr>
        <w:pStyle w:val="a3"/>
        <w:rPr>
          <w:b/>
          <w:color w:val="000000"/>
          <w:sz w:val="28"/>
          <w:szCs w:val="28"/>
        </w:rPr>
      </w:pPr>
    </w:p>
    <w:p w:rsidR="001913C0" w:rsidRDefault="001913C0" w:rsidP="00F9192F">
      <w:pPr>
        <w:pStyle w:val="a3"/>
        <w:rPr>
          <w:b/>
          <w:color w:val="000000"/>
          <w:sz w:val="28"/>
          <w:szCs w:val="28"/>
        </w:rPr>
      </w:pPr>
    </w:p>
    <w:p w:rsidR="00F9192F" w:rsidRPr="001913C0" w:rsidRDefault="00F9192F" w:rsidP="00F9192F">
      <w:pPr>
        <w:pStyle w:val="a3"/>
        <w:rPr>
          <w:b/>
          <w:i/>
          <w:color w:val="000000"/>
          <w:sz w:val="28"/>
          <w:szCs w:val="28"/>
        </w:rPr>
      </w:pPr>
      <w:r w:rsidRPr="001913C0">
        <w:rPr>
          <w:b/>
          <w:i/>
          <w:color w:val="000000"/>
          <w:sz w:val="28"/>
          <w:szCs w:val="28"/>
        </w:rPr>
        <w:lastRenderedPageBreak/>
        <w:t>Структура занятий</w:t>
      </w:r>
    </w:p>
    <w:p w:rsidR="00F9192F" w:rsidRPr="00F9192F" w:rsidRDefault="00F9192F" w:rsidP="00F9192F">
      <w:pPr>
        <w:pStyle w:val="a3"/>
        <w:rPr>
          <w:color w:val="000000"/>
          <w:sz w:val="28"/>
          <w:szCs w:val="28"/>
        </w:rPr>
      </w:pPr>
      <w:r w:rsidRPr="00F9192F">
        <w:rPr>
          <w:color w:val="000000"/>
          <w:sz w:val="28"/>
          <w:szCs w:val="28"/>
        </w:rPr>
        <w:t>1.Вводная часть: организационный момент, интеграция (чтение художественной литературы, пальчиковая гимнастика, установка на работу)</w:t>
      </w:r>
      <w:r w:rsidR="000B1084">
        <w:rPr>
          <w:color w:val="000000"/>
          <w:sz w:val="28"/>
          <w:szCs w:val="28"/>
        </w:rPr>
        <w:t xml:space="preserve"> Погружение в ту или иную тему по средством игровых моментов.</w:t>
      </w:r>
    </w:p>
    <w:p w:rsidR="00F9192F" w:rsidRPr="00F9192F" w:rsidRDefault="00F9192F" w:rsidP="00F9192F">
      <w:pPr>
        <w:pStyle w:val="a3"/>
        <w:rPr>
          <w:color w:val="000000"/>
          <w:sz w:val="28"/>
          <w:szCs w:val="28"/>
        </w:rPr>
      </w:pPr>
      <w:r w:rsidRPr="00F9192F">
        <w:rPr>
          <w:color w:val="000000"/>
          <w:sz w:val="28"/>
          <w:szCs w:val="28"/>
        </w:rPr>
        <w:t xml:space="preserve">2.Основная часть: объяснение (показ образца, анализ) и практическая деятельность (показ </w:t>
      </w:r>
      <w:r>
        <w:rPr>
          <w:color w:val="000000"/>
          <w:sz w:val="28"/>
          <w:szCs w:val="28"/>
        </w:rPr>
        <w:t>пошагового рисования отдельных элементов ( по необходимости), затем самостоятельная работа</w:t>
      </w:r>
      <w:r w:rsidRPr="00F9192F">
        <w:rPr>
          <w:color w:val="000000"/>
          <w:sz w:val="28"/>
          <w:szCs w:val="28"/>
        </w:rPr>
        <w:t>.</w:t>
      </w:r>
    </w:p>
    <w:p w:rsidR="00F9192F" w:rsidRPr="00F9192F" w:rsidRDefault="00F9192F" w:rsidP="00F9192F">
      <w:pPr>
        <w:pStyle w:val="a3"/>
        <w:rPr>
          <w:color w:val="000000"/>
          <w:sz w:val="27"/>
          <w:szCs w:val="27"/>
        </w:rPr>
      </w:pPr>
      <w:r w:rsidRPr="00F9192F">
        <w:rPr>
          <w:color w:val="000000"/>
          <w:sz w:val="28"/>
          <w:szCs w:val="28"/>
        </w:rPr>
        <w:t xml:space="preserve">3.Заключительная часть: подведение итогов – похвала детей за </w:t>
      </w:r>
      <w:r>
        <w:rPr>
          <w:color w:val="000000"/>
          <w:sz w:val="28"/>
          <w:szCs w:val="28"/>
        </w:rPr>
        <w:t>создание своего (шедевра) работы</w:t>
      </w:r>
      <w:r w:rsidR="00A3495E">
        <w:rPr>
          <w:color w:val="000000"/>
          <w:sz w:val="28"/>
          <w:szCs w:val="28"/>
        </w:rPr>
        <w:t>, особенно проявление творчества.</w:t>
      </w:r>
    </w:p>
    <w:p w:rsidR="00F71D81" w:rsidRPr="001913C0" w:rsidRDefault="00F71D81" w:rsidP="00F71D81">
      <w:pPr>
        <w:spacing w:after="0" w:line="240" w:lineRule="auto"/>
        <w:jc w:val="both"/>
        <w:rPr>
          <w:rFonts w:ascii="Times New Roman" w:eastAsia="Times New Roman" w:hAnsi="Times New Roman" w:cs="Times New Roman"/>
          <w:b/>
          <w:i/>
          <w:sz w:val="28"/>
          <w:szCs w:val="28"/>
          <w:lang w:eastAsia="ru-RU"/>
        </w:rPr>
      </w:pPr>
      <w:r w:rsidRPr="001913C0">
        <w:rPr>
          <w:rFonts w:ascii="Times New Roman" w:eastAsia="Times New Roman" w:hAnsi="Times New Roman" w:cs="Times New Roman"/>
          <w:b/>
          <w:i/>
          <w:sz w:val="28"/>
          <w:szCs w:val="28"/>
          <w:lang w:eastAsia="ru-RU"/>
        </w:rPr>
        <w:t>Ожидаемые результаты</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sz w:val="28"/>
          <w:szCs w:val="28"/>
          <w:lang w:eastAsia="ru-RU"/>
        </w:rPr>
        <w:t xml:space="preserve">     В ходе прохождения трех летнего курса обучения рисования дети должны свободно ориентироваться в получении новых цветов и оттенков. Самостоятельно выбирать средства выразительности для изображения более точного образа. Владеть навыками срисовывания. Владеть первичными навыками дизайнерского искусства. Свободно ориентироваться в жанрах живописи. А так же получать эмоциональное удовлетворение от занятий рисования.</w:t>
      </w:r>
    </w:p>
    <w:p w:rsidR="00F71D81" w:rsidRPr="001913C0" w:rsidRDefault="00F71D81" w:rsidP="00F71D81">
      <w:pPr>
        <w:spacing w:after="0" w:line="240" w:lineRule="auto"/>
        <w:jc w:val="both"/>
        <w:rPr>
          <w:rFonts w:ascii="Times New Roman" w:eastAsia="Times New Roman" w:hAnsi="Times New Roman" w:cs="Times New Roman"/>
          <w:i/>
          <w:sz w:val="28"/>
          <w:szCs w:val="28"/>
          <w:lang w:eastAsia="ru-RU"/>
        </w:rPr>
      </w:pPr>
    </w:p>
    <w:p w:rsidR="00F71D81" w:rsidRPr="001913C0" w:rsidRDefault="000B1084" w:rsidP="00F71D81">
      <w:pPr>
        <w:spacing w:after="0" w:line="240" w:lineRule="auto"/>
        <w:jc w:val="both"/>
        <w:rPr>
          <w:rFonts w:ascii="Times New Roman" w:eastAsia="Times New Roman" w:hAnsi="Times New Roman" w:cs="Times New Roman"/>
          <w:b/>
          <w:i/>
          <w:sz w:val="28"/>
          <w:szCs w:val="28"/>
          <w:lang w:eastAsia="ru-RU"/>
        </w:rPr>
      </w:pPr>
      <w:r w:rsidRPr="001913C0">
        <w:rPr>
          <w:rFonts w:ascii="Times New Roman" w:eastAsia="Times New Roman" w:hAnsi="Times New Roman" w:cs="Times New Roman"/>
          <w:b/>
          <w:i/>
          <w:sz w:val="28"/>
          <w:szCs w:val="28"/>
          <w:lang w:eastAsia="ru-RU"/>
        </w:rPr>
        <w:t>Способы определения результативности освоения программы</w:t>
      </w:r>
    </w:p>
    <w:p w:rsidR="00F71D81" w:rsidRPr="00F71D81" w:rsidRDefault="00F71D81" w:rsidP="00F71D81">
      <w:pPr>
        <w:spacing w:after="0" w:line="240" w:lineRule="auto"/>
        <w:jc w:val="both"/>
        <w:rPr>
          <w:rFonts w:ascii="Times New Roman" w:eastAsia="Times New Roman" w:hAnsi="Times New Roman" w:cs="Times New Roman"/>
          <w:sz w:val="28"/>
          <w:szCs w:val="28"/>
          <w:lang w:eastAsia="ru-RU"/>
        </w:rPr>
      </w:pPr>
      <w:r w:rsidRPr="00F71D81">
        <w:rPr>
          <w:rFonts w:ascii="Times New Roman" w:eastAsia="Times New Roman" w:hAnsi="Times New Roman" w:cs="Times New Roman"/>
          <w:b/>
          <w:sz w:val="28"/>
          <w:szCs w:val="28"/>
          <w:lang w:eastAsia="ru-RU"/>
        </w:rPr>
        <w:t xml:space="preserve">    </w:t>
      </w:r>
      <w:r w:rsidRPr="00F71D81">
        <w:rPr>
          <w:rFonts w:ascii="Times New Roman" w:eastAsia="Times New Roman" w:hAnsi="Times New Roman" w:cs="Times New Roman"/>
          <w:sz w:val="28"/>
          <w:szCs w:val="28"/>
          <w:lang w:eastAsia="ru-RU"/>
        </w:rPr>
        <w:t xml:space="preserve"> </w:t>
      </w:r>
      <w:r w:rsidR="000D19FD">
        <w:rPr>
          <w:rFonts w:ascii="Times New Roman" w:eastAsia="Times New Roman" w:hAnsi="Times New Roman" w:cs="Times New Roman"/>
          <w:sz w:val="28"/>
          <w:szCs w:val="28"/>
          <w:lang w:eastAsia="ru-RU"/>
        </w:rPr>
        <w:t xml:space="preserve">Педагогическое наблюдение </w:t>
      </w:r>
      <w:r w:rsidRPr="00F71D81">
        <w:rPr>
          <w:rFonts w:ascii="Times New Roman" w:eastAsia="Times New Roman" w:hAnsi="Times New Roman" w:cs="Times New Roman"/>
          <w:sz w:val="28"/>
          <w:szCs w:val="28"/>
          <w:lang w:eastAsia="ru-RU"/>
        </w:rPr>
        <w:t>за  эффективностью проведению занятий ведется  в ходе</w:t>
      </w:r>
      <w:r w:rsidR="001913C0">
        <w:rPr>
          <w:rFonts w:ascii="Times New Roman" w:eastAsia="Times New Roman" w:hAnsi="Times New Roman" w:cs="Times New Roman"/>
          <w:sz w:val="28"/>
          <w:szCs w:val="28"/>
          <w:lang w:eastAsia="ru-RU"/>
        </w:rPr>
        <w:t xml:space="preserve"> непосредственно образовательной деятельности и  индивидуального подхода.</w:t>
      </w:r>
      <w:r w:rsidRPr="00F71D81">
        <w:rPr>
          <w:rFonts w:ascii="Times New Roman" w:eastAsia="Times New Roman" w:hAnsi="Times New Roman" w:cs="Times New Roman"/>
          <w:sz w:val="28"/>
          <w:szCs w:val="28"/>
          <w:lang w:eastAsia="ru-RU"/>
        </w:rPr>
        <w:t xml:space="preserve"> </w:t>
      </w:r>
      <w:r w:rsidR="001913C0">
        <w:rPr>
          <w:rFonts w:ascii="Times New Roman" w:eastAsia="Times New Roman" w:hAnsi="Times New Roman" w:cs="Times New Roman"/>
          <w:sz w:val="28"/>
          <w:szCs w:val="28"/>
          <w:lang w:eastAsia="ru-RU"/>
        </w:rPr>
        <w:t>Организуются систематические</w:t>
      </w:r>
      <w:r w:rsidRPr="00F71D81">
        <w:rPr>
          <w:rFonts w:ascii="Times New Roman" w:eastAsia="Times New Roman" w:hAnsi="Times New Roman" w:cs="Times New Roman"/>
          <w:sz w:val="28"/>
          <w:szCs w:val="28"/>
          <w:lang w:eastAsia="ru-RU"/>
        </w:rPr>
        <w:t xml:space="preserve"> выставок</w:t>
      </w:r>
      <w:r w:rsidR="001913C0">
        <w:rPr>
          <w:rFonts w:ascii="Times New Roman" w:eastAsia="Times New Roman" w:hAnsi="Times New Roman" w:cs="Times New Roman"/>
          <w:sz w:val="28"/>
          <w:szCs w:val="28"/>
          <w:lang w:eastAsia="ru-RU"/>
        </w:rPr>
        <w:t>и</w:t>
      </w:r>
      <w:r w:rsidRPr="00F71D81">
        <w:rPr>
          <w:rFonts w:ascii="Times New Roman" w:eastAsia="Times New Roman" w:hAnsi="Times New Roman" w:cs="Times New Roman"/>
          <w:sz w:val="28"/>
          <w:szCs w:val="28"/>
          <w:lang w:eastAsia="ru-RU"/>
        </w:rPr>
        <w:t xml:space="preserve"> </w:t>
      </w:r>
      <w:r w:rsidR="001913C0">
        <w:rPr>
          <w:rFonts w:ascii="Times New Roman" w:eastAsia="Times New Roman" w:hAnsi="Times New Roman" w:cs="Times New Roman"/>
          <w:sz w:val="28"/>
          <w:szCs w:val="28"/>
          <w:lang w:eastAsia="ru-RU"/>
        </w:rPr>
        <w:t xml:space="preserve">детского рисунка </w:t>
      </w:r>
      <w:r w:rsidRPr="00F71D81">
        <w:rPr>
          <w:rFonts w:ascii="Times New Roman" w:eastAsia="Times New Roman" w:hAnsi="Times New Roman" w:cs="Times New Roman"/>
          <w:sz w:val="28"/>
          <w:szCs w:val="28"/>
          <w:lang w:eastAsia="ru-RU"/>
        </w:rPr>
        <w:t>внутри детского сада</w:t>
      </w:r>
      <w:r w:rsidR="001913C0">
        <w:rPr>
          <w:rFonts w:ascii="Times New Roman" w:eastAsia="Times New Roman" w:hAnsi="Times New Roman" w:cs="Times New Roman"/>
          <w:sz w:val="28"/>
          <w:szCs w:val="28"/>
          <w:lang w:eastAsia="ru-RU"/>
        </w:rPr>
        <w:t xml:space="preserve"> и участие в городских и областных конкурсах по изобразительному искусству</w:t>
      </w:r>
      <w:r w:rsidRPr="00F71D81">
        <w:rPr>
          <w:rFonts w:ascii="Times New Roman" w:eastAsia="Times New Roman" w:hAnsi="Times New Roman" w:cs="Times New Roman"/>
          <w:sz w:val="28"/>
          <w:szCs w:val="28"/>
          <w:lang w:eastAsia="ru-RU"/>
        </w:rPr>
        <w:t xml:space="preserve">. </w:t>
      </w:r>
      <w:r w:rsidR="001913C0">
        <w:rPr>
          <w:rFonts w:ascii="Times New Roman" w:eastAsia="Times New Roman" w:hAnsi="Times New Roman" w:cs="Times New Roman"/>
          <w:sz w:val="28"/>
          <w:szCs w:val="28"/>
          <w:lang w:eastAsia="ru-RU"/>
        </w:rPr>
        <w:t>Проводятся о</w:t>
      </w:r>
      <w:r w:rsidRPr="00F71D81">
        <w:rPr>
          <w:rFonts w:ascii="Times New Roman" w:eastAsia="Times New Roman" w:hAnsi="Times New Roman" w:cs="Times New Roman"/>
          <w:sz w:val="28"/>
          <w:szCs w:val="28"/>
          <w:lang w:eastAsia="ru-RU"/>
        </w:rPr>
        <w:t xml:space="preserve">ткрытые занятия, как для родителей,  так и сотрудников. </w:t>
      </w:r>
      <w:r w:rsidR="001913C0">
        <w:rPr>
          <w:rFonts w:ascii="Times New Roman" w:eastAsia="Times New Roman" w:hAnsi="Times New Roman" w:cs="Times New Roman"/>
          <w:sz w:val="28"/>
          <w:szCs w:val="28"/>
          <w:lang w:eastAsia="ru-RU"/>
        </w:rPr>
        <w:t xml:space="preserve">В конце года проводится педагогическое наблюдение </w:t>
      </w:r>
      <w:r w:rsidRPr="00F71D81">
        <w:rPr>
          <w:rFonts w:ascii="Times New Roman" w:eastAsia="Times New Roman" w:hAnsi="Times New Roman" w:cs="Times New Roman"/>
          <w:sz w:val="28"/>
          <w:szCs w:val="28"/>
          <w:lang w:eastAsia="ru-RU"/>
        </w:rPr>
        <w:t xml:space="preserve"> уровня усвоения поставленных задач.  </w:t>
      </w:r>
    </w:p>
    <w:p w:rsidR="00ED7F0E" w:rsidRDefault="00ED7F0E" w:rsidP="00F71D81">
      <w:pPr>
        <w:jc w:val="center"/>
      </w:pPr>
    </w:p>
    <w:p w:rsidR="000B1084" w:rsidRDefault="000B1084" w:rsidP="00F71D81">
      <w:pPr>
        <w:jc w:val="center"/>
      </w:pPr>
    </w:p>
    <w:p w:rsidR="000B1084" w:rsidRDefault="000B1084" w:rsidP="00F71D81">
      <w:pPr>
        <w:jc w:val="center"/>
      </w:pPr>
    </w:p>
    <w:p w:rsidR="000B1084" w:rsidRDefault="000B1084" w:rsidP="00F71D81">
      <w:pPr>
        <w:jc w:val="center"/>
      </w:pPr>
    </w:p>
    <w:p w:rsidR="000B1084" w:rsidRDefault="000B1084" w:rsidP="00F71D81">
      <w:pPr>
        <w:jc w:val="center"/>
      </w:pPr>
    </w:p>
    <w:p w:rsidR="001913C0" w:rsidRDefault="001913C0" w:rsidP="00F71D81">
      <w:pPr>
        <w:jc w:val="center"/>
      </w:pPr>
    </w:p>
    <w:p w:rsidR="001913C0" w:rsidRDefault="001913C0" w:rsidP="00F71D81">
      <w:pPr>
        <w:jc w:val="center"/>
      </w:pPr>
    </w:p>
    <w:p w:rsidR="001913C0" w:rsidRDefault="001913C0" w:rsidP="00F71D81">
      <w:pPr>
        <w:jc w:val="center"/>
      </w:pPr>
    </w:p>
    <w:p w:rsidR="001913C0" w:rsidRDefault="001913C0" w:rsidP="00F71D81">
      <w:pPr>
        <w:jc w:val="center"/>
      </w:pPr>
    </w:p>
    <w:tbl>
      <w:tblPr>
        <w:tblW w:w="0" w:type="auto"/>
        <w:tblInd w:w="864" w:type="dxa"/>
        <w:tblLook w:val="0000" w:firstRow="0" w:lastRow="0" w:firstColumn="0" w:lastColumn="0" w:noHBand="0" w:noVBand="0"/>
      </w:tblPr>
      <w:tblGrid>
        <w:gridCol w:w="2496"/>
        <w:gridCol w:w="5466"/>
      </w:tblGrid>
      <w:tr w:rsidR="00772D40" w:rsidRPr="00772D40" w:rsidTr="005F180C">
        <w:trPr>
          <w:trHeight w:val="191"/>
        </w:trPr>
        <w:tc>
          <w:tcPr>
            <w:tcW w:w="2496" w:type="dxa"/>
          </w:tcPr>
          <w:p w:rsidR="00772D40" w:rsidRPr="00772D40" w:rsidRDefault="00772D40" w:rsidP="00772D40">
            <w:pPr>
              <w:spacing w:after="0" w:line="240" w:lineRule="auto"/>
              <w:rPr>
                <w:rFonts w:ascii="Verdana" w:eastAsia="Times New Roman" w:hAnsi="Verdana" w:cs="Times New Roman"/>
                <w:i/>
                <w:sz w:val="28"/>
                <w:szCs w:val="28"/>
                <w:lang w:eastAsia="ru-RU"/>
              </w:rPr>
            </w:pPr>
            <w:r>
              <w:rPr>
                <w:rFonts w:ascii="Verdana" w:eastAsia="Times New Roman" w:hAnsi="Verdana" w:cs="Times New Roman"/>
                <w:i/>
                <w:noProof/>
                <w:sz w:val="28"/>
                <w:szCs w:val="28"/>
                <w:lang w:eastAsia="ru-RU"/>
              </w:rPr>
              <w:lastRenderedPageBreak/>
              <w:drawing>
                <wp:anchor distT="0" distB="0" distL="114300" distR="114300" simplePos="0" relativeHeight="251661312" behindDoc="0" locked="0" layoutInCell="1" allowOverlap="1" wp14:anchorId="34E7C8E1" wp14:editId="3B1226C5">
                  <wp:simplePos x="0" y="0"/>
                  <wp:positionH relativeFrom="column">
                    <wp:posOffset>85725</wp:posOffset>
                  </wp:positionH>
                  <wp:positionV relativeFrom="paragraph">
                    <wp:posOffset>22860</wp:posOffset>
                  </wp:positionV>
                  <wp:extent cx="1283970" cy="859790"/>
                  <wp:effectExtent l="0" t="0" r="0" b="0"/>
                  <wp:wrapSquare wrapText="bothSides"/>
                  <wp:docPr id="7" name="Рисунок 7" descr="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859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66" w:type="dxa"/>
          </w:tcPr>
          <w:p w:rsidR="00772D40" w:rsidRPr="00772D40" w:rsidRDefault="00772D40" w:rsidP="00772D40">
            <w:pPr>
              <w:spacing w:after="0" w:line="240" w:lineRule="auto"/>
              <w:rPr>
                <w:rFonts w:ascii="Verdana" w:eastAsia="Times New Roman" w:hAnsi="Verdana" w:cs="Times New Roman"/>
                <w:i/>
                <w:sz w:val="28"/>
                <w:szCs w:val="28"/>
                <w:lang w:eastAsia="ru-RU"/>
              </w:rPr>
            </w:pPr>
            <w:r w:rsidRPr="00772D40">
              <w:rPr>
                <w:rFonts w:ascii="Verdana" w:eastAsia="Times New Roman" w:hAnsi="Verdana" w:cs="Times New Roman"/>
                <w:i/>
                <w:sz w:val="28"/>
                <w:szCs w:val="28"/>
                <w:lang w:eastAsia="ru-RU"/>
              </w:rPr>
              <w:t xml:space="preserve">                    </w:t>
            </w:r>
          </w:p>
          <w:p w:rsidR="00772D40" w:rsidRPr="0056188D" w:rsidRDefault="001F426F" w:rsidP="0056188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ТЕМАТИЧЕСКИЙ ПЛАН</w:t>
            </w:r>
            <w:r w:rsidR="00772D40" w:rsidRPr="00772D40">
              <w:rPr>
                <w:rFonts w:ascii="Times New Roman" w:eastAsia="Times New Roman" w:hAnsi="Times New Roman" w:cs="Times New Roman"/>
                <w:b/>
                <w:sz w:val="32"/>
                <w:szCs w:val="32"/>
                <w:lang w:eastAsia="ru-RU"/>
              </w:rPr>
              <w:t xml:space="preserve"> </w:t>
            </w:r>
          </w:p>
        </w:tc>
      </w:tr>
    </w:tbl>
    <w:p w:rsidR="00772D40" w:rsidRPr="00772D40" w:rsidRDefault="00772D40" w:rsidP="00772D40">
      <w:pPr>
        <w:spacing w:after="0" w:line="240" w:lineRule="auto"/>
        <w:rPr>
          <w:rFonts w:ascii="Arial" w:eastAsia="Times New Roman" w:hAnsi="Arial" w:cs="Arial"/>
          <w:sz w:val="28"/>
          <w:szCs w:val="28"/>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453"/>
        <w:gridCol w:w="1220"/>
        <w:gridCol w:w="2268"/>
        <w:gridCol w:w="1985"/>
        <w:gridCol w:w="1843"/>
        <w:gridCol w:w="1417"/>
      </w:tblGrid>
      <w:tr w:rsidR="00772D40" w:rsidRPr="00772D40" w:rsidTr="00772D40">
        <w:trPr>
          <w:cantSplit/>
          <w:trHeight w:val="447"/>
        </w:trPr>
        <w:tc>
          <w:tcPr>
            <w:tcW w:w="453" w:type="dxa"/>
            <w:vMerge w:val="restart"/>
            <w:textDirection w:val="btLr"/>
          </w:tcPr>
          <w:p w:rsidR="00772D40" w:rsidRPr="00772D40" w:rsidRDefault="00772D40" w:rsidP="00772D40">
            <w:pPr>
              <w:spacing w:after="0" w:line="240" w:lineRule="auto"/>
              <w:ind w:left="113" w:right="113"/>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МЕСЯЦ</w:t>
            </w:r>
          </w:p>
        </w:tc>
        <w:tc>
          <w:tcPr>
            <w:tcW w:w="453" w:type="dxa"/>
            <w:vMerge w:val="restart"/>
            <w:textDirection w:val="btLr"/>
          </w:tcPr>
          <w:p w:rsidR="00772D40" w:rsidRPr="00772D40" w:rsidRDefault="00772D40" w:rsidP="00772D40">
            <w:pPr>
              <w:spacing w:after="0" w:line="240" w:lineRule="auto"/>
              <w:ind w:left="113" w:right="113"/>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ЧАСЫ</w:t>
            </w:r>
          </w:p>
        </w:tc>
        <w:tc>
          <w:tcPr>
            <w:tcW w:w="1220" w:type="dxa"/>
            <w:vMerge w:val="restart"/>
          </w:tcPr>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p>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ТЕМАТИКА</w:t>
            </w:r>
          </w:p>
        </w:tc>
        <w:tc>
          <w:tcPr>
            <w:tcW w:w="6096" w:type="dxa"/>
            <w:gridSpan w:val="3"/>
          </w:tcPr>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УСЛОЖНЕНИЕ ПО ВОЗРАСТУ</w:t>
            </w:r>
          </w:p>
        </w:tc>
        <w:tc>
          <w:tcPr>
            <w:tcW w:w="1417" w:type="dxa"/>
            <w:vMerge w:val="restart"/>
          </w:tcPr>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p>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ФОРМЫ КОНТРОЛЯ</w:t>
            </w:r>
          </w:p>
        </w:tc>
      </w:tr>
      <w:tr w:rsidR="00772D40" w:rsidRPr="00772D40" w:rsidTr="00772D40">
        <w:trPr>
          <w:cantSplit/>
          <w:trHeight w:val="553"/>
        </w:trPr>
        <w:tc>
          <w:tcPr>
            <w:tcW w:w="453"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sz w:val="24"/>
                <w:szCs w:val="24"/>
                <w:lang w:eastAsia="ru-RU"/>
              </w:rPr>
            </w:pPr>
          </w:p>
        </w:tc>
        <w:tc>
          <w:tcPr>
            <w:tcW w:w="453"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sz w:val="24"/>
                <w:szCs w:val="24"/>
                <w:lang w:eastAsia="ru-RU"/>
              </w:rPr>
            </w:pPr>
          </w:p>
        </w:tc>
        <w:tc>
          <w:tcPr>
            <w:tcW w:w="1220" w:type="dxa"/>
            <w:vMerge/>
          </w:tcPr>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p>
        </w:tc>
        <w:tc>
          <w:tcPr>
            <w:tcW w:w="2268" w:type="dxa"/>
          </w:tcPr>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Средняя</w:t>
            </w:r>
          </w:p>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 xml:space="preserve"> группа</w:t>
            </w:r>
          </w:p>
        </w:tc>
        <w:tc>
          <w:tcPr>
            <w:tcW w:w="1985" w:type="dxa"/>
          </w:tcPr>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Старшая</w:t>
            </w:r>
          </w:p>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 xml:space="preserve"> группа</w:t>
            </w:r>
          </w:p>
        </w:tc>
        <w:tc>
          <w:tcPr>
            <w:tcW w:w="1843" w:type="dxa"/>
          </w:tcPr>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 xml:space="preserve">Подготовительная </w:t>
            </w:r>
          </w:p>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группа</w:t>
            </w:r>
          </w:p>
        </w:tc>
        <w:tc>
          <w:tcPr>
            <w:tcW w:w="1417" w:type="dxa"/>
            <w:vMerge/>
          </w:tcPr>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p>
        </w:tc>
      </w:tr>
      <w:tr w:rsidR="0012212D" w:rsidRPr="00772D40" w:rsidTr="0012212D">
        <w:trPr>
          <w:cantSplit/>
          <w:trHeight w:val="851"/>
        </w:trPr>
        <w:tc>
          <w:tcPr>
            <w:tcW w:w="453" w:type="dxa"/>
            <w:vMerge w:val="restart"/>
            <w:textDirection w:val="btLr"/>
          </w:tcPr>
          <w:p w:rsidR="0012212D" w:rsidRPr="00772D40" w:rsidRDefault="0012212D"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ОКТЯБРЬ</w:t>
            </w:r>
          </w:p>
        </w:tc>
        <w:tc>
          <w:tcPr>
            <w:tcW w:w="453" w:type="dxa"/>
            <w:textDirection w:val="btLr"/>
          </w:tcPr>
          <w:p w:rsidR="0012212D" w:rsidRPr="00772D40" w:rsidRDefault="0012212D" w:rsidP="0012212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час</w:t>
            </w:r>
          </w:p>
        </w:tc>
        <w:tc>
          <w:tcPr>
            <w:tcW w:w="1220" w:type="dxa"/>
          </w:tcPr>
          <w:p w:rsidR="0012212D" w:rsidRPr="00772D40" w:rsidRDefault="00D30AE2" w:rsidP="0012212D">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 Гостях у краски </w:t>
            </w:r>
          </w:p>
        </w:tc>
        <w:tc>
          <w:tcPr>
            <w:tcW w:w="6096" w:type="dxa"/>
            <w:gridSpan w:val="3"/>
            <w:shd w:val="clear" w:color="auto" w:fill="auto"/>
          </w:tcPr>
          <w:p w:rsidR="0012212D" w:rsidRDefault="0012212D" w:rsidP="0012212D">
            <w:pPr>
              <w:spacing w:after="0" w:line="240" w:lineRule="auto"/>
              <w:jc w:val="center"/>
              <w:rPr>
                <w:rFonts w:ascii="Times New Roman" w:eastAsia="Times New Roman" w:hAnsi="Times New Roman" w:cs="Times New Roman"/>
                <w:sz w:val="24"/>
                <w:szCs w:val="24"/>
                <w:lang w:eastAsia="ru-RU"/>
              </w:rPr>
            </w:pPr>
          </w:p>
          <w:p w:rsidR="00D30AE2" w:rsidRDefault="00D30AE2" w:rsidP="001221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Карандашкиным.</w:t>
            </w:r>
          </w:p>
          <w:p w:rsidR="0012212D" w:rsidRPr="00772D40" w:rsidRDefault="0012212D" w:rsidP="0012212D">
            <w:pPr>
              <w:spacing w:after="0" w:line="240" w:lineRule="auto"/>
              <w:jc w:val="center"/>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Заколдованные кружки</w:t>
            </w:r>
          </w:p>
        </w:tc>
        <w:tc>
          <w:tcPr>
            <w:tcW w:w="1417" w:type="dxa"/>
          </w:tcPr>
          <w:p w:rsidR="0092694C" w:rsidRDefault="0092694C" w:rsidP="0092694C">
            <w:pPr>
              <w:spacing w:after="0" w:line="240" w:lineRule="auto"/>
              <w:jc w:val="center"/>
              <w:rPr>
                <w:rFonts w:ascii="Times New Roman" w:eastAsia="Times New Roman" w:hAnsi="Times New Roman" w:cs="Times New Roman"/>
                <w:sz w:val="24"/>
                <w:szCs w:val="24"/>
                <w:lang w:eastAsia="ru-RU"/>
              </w:rPr>
            </w:pPr>
          </w:p>
          <w:p w:rsidR="0012212D" w:rsidRPr="00772D40" w:rsidRDefault="00E5430E" w:rsidP="009269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 н</w:t>
            </w:r>
            <w:r w:rsidR="0092694C">
              <w:rPr>
                <w:rFonts w:ascii="Times New Roman" w:eastAsia="Times New Roman" w:hAnsi="Times New Roman" w:cs="Times New Roman"/>
                <w:sz w:val="24"/>
                <w:szCs w:val="24"/>
                <w:lang w:eastAsia="ru-RU"/>
              </w:rPr>
              <w:t>аблюд.</w:t>
            </w:r>
          </w:p>
        </w:tc>
      </w:tr>
      <w:tr w:rsidR="00772D40" w:rsidRPr="00772D40" w:rsidTr="00772D40">
        <w:trPr>
          <w:cantSplit/>
          <w:trHeight w:val="549"/>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val="restart"/>
            <w:textDirection w:val="btLr"/>
          </w:tcPr>
          <w:p w:rsidR="00772D40" w:rsidRPr="00772D40" w:rsidRDefault="0012212D" w:rsidP="00772D40">
            <w:pPr>
              <w:spacing w:after="0" w:line="240" w:lineRule="auto"/>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772D40">
              <w:rPr>
                <w:rFonts w:ascii="Times New Roman" w:eastAsia="Times New Roman" w:hAnsi="Times New Roman" w:cs="Times New Roman"/>
                <w:b/>
                <w:sz w:val="24"/>
                <w:szCs w:val="24"/>
                <w:lang w:eastAsia="ru-RU"/>
              </w:rPr>
              <w:t xml:space="preserve"> часа</w:t>
            </w:r>
          </w:p>
        </w:tc>
        <w:tc>
          <w:tcPr>
            <w:tcW w:w="1220" w:type="dxa"/>
            <w:vMerge w:val="restart"/>
            <w:textDirection w:val="btLr"/>
          </w:tcPr>
          <w:p w:rsidR="0012212D" w:rsidRPr="00772D40" w:rsidRDefault="0012212D" w:rsidP="0012212D">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Путешествие босиком</w:t>
            </w:r>
          </w:p>
          <w:p w:rsidR="0012212D" w:rsidRPr="00772D40" w:rsidRDefault="0012212D" w:rsidP="0012212D">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 xml:space="preserve">« Мир дет ства» </w:t>
            </w:r>
          </w:p>
          <w:p w:rsidR="00772D40" w:rsidRPr="00772D40" w:rsidRDefault="00772D40" w:rsidP="0012212D">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Путешествие на воздушных шарах</w:t>
            </w:r>
          </w:p>
        </w:tc>
        <w:tc>
          <w:tcPr>
            <w:tcW w:w="1985" w:type="dxa"/>
            <w:shd w:val="clear" w:color="auto" w:fill="auto"/>
          </w:tcPr>
          <w:p w:rsidR="00772D40" w:rsidRPr="00772D40" w:rsidRDefault="00772D40" w:rsidP="00772D40">
            <w:pPr>
              <w:tabs>
                <w:tab w:val="left" w:pos="1125"/>
              </w:tabs>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Раз ладошка, два ладошка. </w:t>
            </w:r>
          </w:p>
        </w:tc>
        <w:tc>
          <w:tcPr>
            <w:tcW w:w="1843" w:type="dxa"/>
            <w:shd w:val="clear" w:color="auto" w:fill="auto"/>
          </w:tcPr>
          <w:p w:rsidR="00772D40" w:rsidRPr="00772D40" w:rsidRDefault="0012212D"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Цветик семицветик</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543"/>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D23F1"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рождение ципленка»</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«Моя любимая игрушка »   </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«Моя любимая игрушка » </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652"/>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«Петушок» </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«Веселый клоун»</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Мир, в котором я живу (коллаж из вырезок)</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640"/>
        </w:trPr>
        <w:tc>
          <w:tcPr>
            <w:tcW w:w="453"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НОЯБРЬ</w:t>
            </w:r>
          </w:p>
        </w:tc>
        <w:tc>
          <w:tcPr>
            <w:tcW w:w="453"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4 часа</w:t>
            </w:r>
          </w:p>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4 часа</w:t>
            </w:r>
          </w:p>
          <w:p w:rsidR="00772D40" w:rsidRPr="00772D40" w:rsidRDefault="00772D40" w:rsidP="00772D40">
            <w:pPr>
              <w:spacing w:after="0" w:line="240" w:lineRule="auto"/>
              <w:ind w:left="113" w:right="113"/>
              <w:rPr>
                <w:rFonts w:ascii="Times New Roman" w:eastAsia="Times New Roman" w:hAnsi="Times New Roman" w:cs="Times New Roman"/>
                <w:b/>
                <w:sz w:val="24"/>
                <w:szCs w:val="24"/>
                <w:lang w:eastAsia="ru-RU"/>
              </w:rPr>
            </w:pPr>
          </w:p>
          <w:p w:rsidR="00772D40" w:rsidRPr="00772D40" w:rsidRDefault="00772D40" w:rsidP="00772D40">
            <w:pPr>
              <w:spacing w:after="0" w:line="240" w:lineRule="auto"/>
              <w:ind w:left="113" w:right="113"/>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4 часа</w:t>
            </w:r>
          </w:p>
        </w:tc>
        <w:tc>
          <w:tcPr>
            <w:tcW w:w="1220"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Путешествие в тапочках</w:t>
            </w:r>
          </w:p>
          <w:p w:rsidR="00772D40" w:rsidRPr="00772D40" w:rsidRDefault="00B73965" w:rsidP="00772D40">
            <w:pPr>
              <w:spacing w:after="0" w:line="240" w:lineRule="auto"/>
              <w:ind w:left="113" w:right="113"/>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Мир дома» </w:t>
            </w: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«Избушка на курей ножке сказки.</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«Сказочный дворец»</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 гостях у сказки» коллаж</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403"/>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«Улитка» </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«Черепашка»</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«В гостях в русской избе »</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450"/>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«Матрешка»</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«Мост радуги»</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«Земля-  наш дом»</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553"/>
        </w:trPr>
        <w:tc>
          <w:tcPr>
            <w:tcW w:w="453"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Домик для шенка</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Домик в деревне</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772D40" w:rsidRPr="00772D40" w:rsidRDefault="00772D40" w:rsidP="000F4034">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Дом, в котором я живу </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643"/>
        </w:trPr>
        <w:tc>
          <w:tcPr>
            <w:tcW w:w="453"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ДЕКАБРЬ</w:t>
            </w:r>
          </w:p>
        </w:tc>
        <w:tc>
          <w:tcPr>
            <w:tcW w:w="453"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4 часа</w:t>
            </w:r>
          </w:p>
        </w:tc>
        <w:tc>
          <w:tcPr>
            <w:tcW w:w="1220" w:type="dxa"/>
            <w:vMerge w:val="restart"/>
            <w:textDirection w:val="btLr"/>
          </w:tcPr>
          <w:p w:rsidR="00772D40" w:rsidRPr="00772D40" w:rsidRDefault="00772D40" w:rsidP="00772D40">
            <w:pPr>
              <w:spacing w:after="0" w:line="240" w:lineRule="auto"/>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«Путешествие в холодные страны»</w:t>
            </w: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«Снегирек»</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985" w:type="dxa"/>
            <w:shd w:val="clear" w:color="auto" w:fill="FFFFFF"/>
          </w:tcPr>
          <w:p w:rsidR="00772D40" w:rsidRPr="00772D40" w:rsidRDefault="00772D40" w:rsidP="00772D40">
            <w:pPr>
              <w:spacing w:after="0" w:line="240" w:lineRule="auto"/>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sz w:val="24"/>
                <w:szCs w:val="24"/>
                <w:lang w:eastAsia="ru-RU"/>
              </w:rPr>
              <w:t>Снегири на кормушке</w:t>
            </w:r>
          </w:p>
        </w:tc>
        <w:tc>
          <w:tcPr>
            <w:tcW w:w="1843"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«Птицы на кормушке». </w:t>
            </w:r>
          </w:p>
        </w:tc>
        <w:tc>
          <w:tcPr>
            <w:tcW w:w="1417"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769"/>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«Пингвиненок- ЛОЛО»</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«Пингвиненок- житель </w:t>
            </w:r>
            <w:r w:rsidR="0056188D">
              <w:rPr>
                <w:rFonts w:ascii="Times New Roman" w:eastAsia="Times New Roman" w:hAnsi="Times New Roman" w:cs="Times New Roman"/>
                <w:sz w:val="24"/>
                <w:szCs w:val="24"/>
                <w:lang w:eastAsia="ru-RU"/>
              </w:rPr>
              <w:t>Севера</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 Веселые пингвины » </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449"/>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«Мишка малышка» </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Зимний пейзаж. «Город в снегу»</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Зимний пейзаж. «Зима в деревне»</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703"/>
        </w:trPr>
        <w:tc>
          <w:tcPr>
            <w:tcW w:w="453"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Рукавичка Деда мороза</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Портрет Деда Мороза Сказка из ладошки..</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Портрет деда мороза</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359"/>
        </w:trPr>
        <w:tc>
          <w:tcPr>
            <w:tcW w:w="453"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ЯНВАРЬ</w:t>
            </w:r>
          </w:p>
        </w:tc>
        <w:tc>
          <w:tcPr>
            <w:tcW w:w="453"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4 часа</w:t>
            </w:r>
          </w:p>
        </w:tc>
        <w:tc>
          <w:tcPr>
            <w:tcW w:w="1220"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«Путешествие по жарким странам»</w:t>
            </w: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«Полосатая лошадка»</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Верблюд</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Караван</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584"/>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«Жирафчик под дождем»</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«Я на солнышке лежу…»»</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«Лев- царь в саване»</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430"/>
        </w:trPr>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«Портрет обезьянки»</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«Попугай на дереве» </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«Слоны» </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772D40">
        <w:trPr>
          <w:cantSplit/>
          <w:trHeight w:val="283"/>
        </w:trPr>
        <w:tc>
          <w:tcPr>
            <w:tcW w:w="453"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453"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220" w:type="dxa"/>
            <w:vMerge/>
            <w:tcBorders>
              <w:bottom w:val="single" w:sz="4" w:space="0" w:color="auto"/>
            </w:tcBorders>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2268"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Кактус</w:t>
            </w:r>
          </w:p>
        </w:tc>
        <w:tc>
          <w:tcPr>
            <w:tcW w:w="1985"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Крокодильчик</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sz w:val="24"/>
                <w:szCs w:val="24"/>
                <w:lang w:eastAsia="ru-RU"/>
              </w:rPr>
              <w:t>«Савана»</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bl>
    <w:p w:rsidR="00772D40" w:rsidRPr="00772D40" w:rsidRDefault="00772D40" w:rsidP="00772D40">
      <w:pPr>
        <w:spacing w:after="0" w:line="240" w:lineRule="auto"/>
        <w:rPr>
          <w:rFonts w:ascii="Times New Roman" w:eastAsia="Times New Roman" w:hAnsi="Times New Roman" w:cs="Times New Roman"/>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
        <w:gridCol w:w="1560"/>
        <w:gridCol w:w="1700"/>
        <w:gridCol w:w="2127"/>
        <w:gridCol w:w="1843"/>
        <w:gridCol w:w="1417"/>
      </w:tblGrid>
      <w:tr w:rsidR="00772D40" w:rsidRPr="00772D40" w:rsidTr="00516486">
        <w:trPr>
          <w:cantSplit/>
          <w:trHeight w:val="563"/>
        </w:trPr>
        <w:tc>
          <w:tcPr>
            <w:tcW w:w="425" w:type="dxa"/>
            <w:vMerge w:val="restart"/>
            <w:textDirection w:val="btLr"/>
          </w:tcPr>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lastRenderedPageBreak/>
              <w:t>ФЕВРАЛЬ</w:t>
            </w:r>
          </w:p>
        </w:tc>
        <w:tc>
          <w:tcPr>
            <w:tcW w:w="567"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4 часа</w:t>
            </w:r>
          </w:p>
          <w:p w:rsidR="00772D40" w:rsidRPr="00772D40" w:rsidRDefault="00772D40" w:rsidP="00772D40">
            <w:pPr>
              <w:spacing w:after="0" w:line="240" w:lineRule="auto"/>
              <w:ind w:left="113" w:right="113"/>
              <w:rPr>
                <w:rFonts w:ascii="Times New Roman" w:eastAsia="Times New Roman" w:hAnsi="Times New Roman" w:cs="Times New Roman"/>
                <w:b/>
                <w:sz w:val="24"/>
                <w:szCs w:val="24"/>
                <w:lang w:eastAsia="ru-RU"/>
              </w:rPr>
            </w:pPr>
          </w:p>
        </w:tc>
        <w:tc>
          <w:tcPr>
            <w:tcW w:w="1560" w:type="dxa"/>
            <w:vMerge w:val="restart"/>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Путешествие в ластах и бескозырке</w:t>
            </w:r>
          </w:p>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«Мир моря»</w:t>
            </w:r>
          </w:p>
        </w:tc>
        <w:tc>
          <w:tcPr>
            <w:tcW w:w="1700"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w:t>
            </w:r>
            <w:r w:rsidR="007D4873">
              <w:rPr>
                <w:rFonts w:ascii="Times New Roman" w:eastAsia="Times New Roman" w:hAnsi="Times New Roman" w:cs="Times New Roman"/>
                <w:sz w:val="24"/>
                <w:szCs w:val="24"/>
                <w:lang w:eastAsia="ru-RU"/>
              </w:rPr>
              <w:t xml:space="preserve">Плыви, плыви </w:t>
            </w:r>
            <w:r w:rsidRPr="00772D40">
              <w:rPr>
                <w:rFonts w:ascii="Times New Roman" w:eastAsia="Times New Roman" w:hAnsi="Times New Roman" w:cs="Times New Roman"/>
                <w:sz w:val="24"/>
                <w:szCs w:val="24"/>
                <w:lang w:eastAsia="ru-RU"/>
              </w:rPr>
              <w:t>кораблик»</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«Ветер по морю гуляет и кораблик подгоняет»</w:t>
            </w:r>
          </w:p>
        </w:tc>
        <w:tc>
          <w:tcPr>
            <w:tcW w:w="1843" w:type="dxa"/>
            <w:shd w:val="clear" w:color="auto" w:fill="auto"/>
          </w:tcPr>
          <w:p w:rsidR="00772D40" w:rsidRPr="00772D40" w:rsidRDefault="007D4873"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w:t>
            </w:r>
            <w:r w:rsidR="00772D40" w:rsidRPr="00772D40">
              <w:rPr>
                <w:rFonts w:ascii="Times New Roman" w:eastAsia="Times New Roman" w:hAnsi="Times New Roman" w:cs="Times New Roman"/>
                <w:sz w:val="24"/>
                <w:szCs w:val="24"/>
                <w:lang w:eastAsia="ru-RU"/>
              </w:rPr>
              <w:t>ораблик »</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430"/>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p>
        </w:tc>
        <w:tc>
          <w:tcPr>
            <w:tcW w:w="1700"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Золотая рыбка </w:t>
            </w:r>
          </w:p>
        </w:tc>
        <w:tc>
          <w:tcPr>
            <w:tcW w:w="2127" w:type="dxa"/>
            <w:shd w:val="clear" w:color="auto" w:fill="auto"/>
          </w:tcPr>
          <w:p w:rsidR="00FC6675" w:rsidRPr="00772D40" w:rsidRDefault="00772D40" w:rsidP="00FC6675">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w:t>
            </w:r>
            <w:r w:rsidR="00FC6675" w:rsidRPr="00772D40">
              <w:rPr>
                <w:rFonts w:ascii="Times New Roman" w:eastAsia="Times New Roman" w:hAnsi="Times New Roman" w:cs="Times New Roman"/>
                <w:sz w:val="24"/>
                <w:szCs w:val="24"/>
                <w:lang w:eastAsia="ru-RU"/>
              </w:rPr>
              <w:t>«Замок Нептуна»</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772D40" w:rsidRPr="00772D40" w:rsidRDefault="00FC6675"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320A3">
              <w:rPr>
                <w:rFonts w:ascii="Times New Roman" w:eastAsia="Times New Roman" w:hAnsi="Times New Roman" w:cs="Times New Roman"/>
                <w:sz w:val="24"/>
                <w:szCs w:val="24"/>
                <w:lang w:eastAsia="ru-RU"/>
              </w:rPr>
              <w:t>у</w:t>
            </w:r>
            <w:r w:rsidR="00772D40" w:rsidRPr="00772D40">
              <w:rPr>
                <w:rFonts w:ascii="Times New Roman" w:eastAsia="Times New Roman" w:hAnsi="Times New Roman" w:cs="Times New Roman"/>
                <w:sz w:val="24"/>
                <w:szCs w:val="24"/>
                <w:lang w:eastAsia="ru-RU"/>
              </w:rPr>
              <w:t>салочка</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534"/>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p>
        </w:tc>
        <w:tc>
          <w:tcPr>
            <w:tcW w:w="1700"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«Веселая петелька -</w:t>
            </w:r>
          </w:p>
        </w:tc>
        <w:tc>
          <w:tcPr>
            <w:tcW w:w="2127"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«Дельфины в цирке» </w:t>
            </w:r>
          </w:p>
        </w:tc>
        <w:tc>
          <w:tcPr>
            <w:tcW w:w="1843"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«Дельфины в море» </w:t>
            </w:r>
          </w:p>
        </w:tc>
        <w:tc>
          <w:tcPr>
            <w:tcW w:w="1417"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624"/>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p>
        </w:tc>
        <w:tc>
          <w:tcPr>
            <w:tcW w:w="1700" w:type="dxa"/>
            <w:shd w:val="clear" w:color="auto" w:fill="auto"/>
          </w:tcPr>
          <w:p w:rsidR="00772D40" w:rsidRPr="00772D40" w:rsidRDefault="002C19E3"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Крошки осьминожки</w:t>
            </w:r>
          </w:p>
        </w:tc>
        <w:tc>
          <w:tcPr>
            <w:tcW w:w="2127" w:type="dxa"/>
            <w:shd w:val="clear" w:color="auto" w:fill="auto"/>
          </w:tcPr>
          <w:p w:rsidR="00772D40" w:rsidRPr="00772D40" w:rsidRDefault="007D4873"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Подводное царство</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772D40" w:rsidRPr="00772D40" w:rsidRDefault="00FC6675" w:rsidP="00FC6675">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«Нептун »</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900"/>
        </w:trPr>
        <w:tc>
          <w:tcPr>
            <w:tcW w:w="425"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МАРТ</w:t>
            </w:r>
          </w:p>
        </w:tc>
        <w:tc>
          <w:tcPr>
            <w:tcW w:w="567"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2 часа</w:t>
            </w:r>
          </w:p>
        </w:tc>
        <w:tc>
          <w:tcPr>
            <w:tcW w:w="1560"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Приглашение на «Пир»</w:t>
            </w:r>
          </w:p>
        </w:tc>
        <w:tc>
          <w:tcPr>
            <w:tcW w:w="1700"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Дымковский петух</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«Нарядна доска» городецкая роспись</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«Чудо-птица»  </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678"/>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p>
        </w:tc>
        <w:tc>
          <w:tcPr>
            <w:tcW w:w="1700"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Расписная Чашка</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Точечная техника  </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Узор на тарелке</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Жестовские подносы</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870"/>
        </w:trPr>
        <w:tc>
          <w:tcPr>
            <w:tcW w:w="425" w:type="dxa"/>
            <w:vMerge/>
            <w:textDirection w:val="btLr"/>
          </w:tcPr>
          <w:p w:rsidR="00772D40" w:rsidRPr="00772D40" w:rsidRDefault="00772D40" w:rsidP="00772D40">
            <w:pPr>
              <w:spacing w:after="0" w:line="240" w:lineRule="auto"/>
              <w:ind w:right="113"/>
              <w:jc w:val="center"/>
              <w:rPr>
                <w:rFonts w:ascii="Times New Roman" w:eastAsia="Times New Roman" w:hAnsi="Times New Roman" w:cs="Times New Roman"/>
                <w:b/>
                <w:sz w:val="24"/>
                <w:szCs w:val="24"/>
                <w:lang w:eastAsia="ru-RU"/>
              </w:rPr>
            </w:pPr>
          </w:p>
        </w:tc>
        <w:tc>
          <w:tcPr>
            <w:tcW w:w="567"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2 часа</w:t>
            </w:r>
          </w:p>
        </w:tc>
        <w:tc>
          <w:tcPr>
            <w:tcW w:w="1560"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Путешествие в машине</w:t>
            </w:r>
          </w:p>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времени</w:t>
            </w:r>
          </w:p>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 Древний мир</w:t>
            </w:r>
          </w:p>
        </w:tc>
        <w:tc>
          <w:tcPr>
            <w:tcW w:w="1700"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«Динозаврики» рисуем вместе. </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«Наскальная живопись»</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w:t>
            </w:r>
            <w:r w:rsidR="000A76A1">
              <w:rPr>
                <w:rFonts w:ascii="Times New Roman" w:eastAsia="Times New Roman" w:hAnsi="Times New Roman" w:cs="Times New Roman"/>
                <w:sz w:val="24"/>
                <w:szCs w:val="24"/>
                <w:lang w:eastAsia="ru-RU"/>
              </w:rPr>
              <w:t>Каменные книги</w:t>
            </w:r>
            <w:r w:rsidRPr="00772D40">
              <w:rPr>
                <w:rFonts w:ascii="Times New Roman" w:eastAsia="Times New Roman" w:hAnsi="Times New Roman" w:cs="Times New Roman"/>
                <w:sz w:val="24"/>
                <w:szCs w:val="24"/>
                <w:lang w:eastAsia="ru-RU"/>
              </w:rPr>
              <w:t>»</w:t>
            </w:r>
          </w:p>
          <w:p w:rsidR="00772D40" w:rsidRPr="00772D40" w:rsidRDefault="00772D40"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vanish/>
                <w:sz w:val="24"/>
                <w:szCs w:val="24"/>
                <w:lang w:eastAsia="ru-RU"/>
              </w:rPr>
              <w:drawing>
                <wp:inline distT="0" distB="0" distL="0" distR="0" wp14:anchorId="3127B796" wp14:editId="5BBAD3D3">
                  <wp:extent cx="4848225" cy="3286125"/>
                  <wp:effectExtent l="0" t="0" r="9525" b="9525"/>
                  <wp:docPr id="6" name="Рисунок 6" descr="f_d_gom0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d_gom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3286125"/>
                          </a:xfrm>
                          <a:prstGeom prst="rect">
                            <a:avLst/>
                          </a:prstGeom>
                          <a:noFill/>
                          <a:ln>
                            <a:noFill/>
                          </a:ln>
                        </pic:spPr>
                      </pic:pic>
                    </a:graphicData>
                  </a:graphic>
                </wp:inline>
              </w:drawing>
            </w:r>
            <w:r>
              <w:rPr>
                <w:rFonts w:ascii="Times New Roman" w:eastAsia="Times New Roman" w:hAnsi="Times New Roman" w:cs="Times New Roman"/>
                <w:noProof/>
                <w:vanish/>
                <w:color w:val="0000FF"/>
                <w:sz w:val="24"/>
                <w:szCs w:val="24"/>
                <w:shd w:val="clear" w:color="auto" w:fill="FAFAFA"/>
                <w:lang w:eastAsia="ru-RU"/>
              </w:rPr>
              <w:drawing>
                <wp:inline distT="0" distB="0" distL="0" distR="0" wp14:anchorId="295D39CB" wp14:editId="787EE90C">
                  <wp:extent cx="4848225" cy="3286125"/>
                  <wp:effectExtent l="0" t="0" r="9525" b="9525"/>
                  <wp:docPr id="3" name="Рисунок 3" descr="http://www.gazeta.lv/images/f_d_gom01.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gazeta.lv/images/f_d_gom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3286125"/>
                          </a:xfrm>
                          <a:prstGeom prst="rect">
                            <a:avLst/>
                          </a:prstGeom>
                          <a:noFill/>
                          <a:ln>
                            <a:noFill/>
                          </a:ln>
                        </pic:spPr>
                      </pic:pic>
                    </a:graphicData>
                  </a:graphic>
                </wp:inline>
              </w:drawing>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695"/>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p>
        </w:tc>
        <w:tc>
          <w:tcPr>
            <w:tcW w:w="1700"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«Мамонтенок»</w:t>
            </w:r>
          </w:p>
        </w:tc>
        <w:tc>
          <w:tcPr>
            <w:tcW w:w="2127"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Мой ручной динозаврик»</w:t>
            </w:r>
          </w:p>
        </w:tc>
        <w:tc>
          <w:tcPr>
            <w:tcW w:w="1843" w:type="dxa"/>
            <w:shd w:val="clear" w:color="auto" w:fill="FFFFFF"/>
          </w:tcPr>
          <w:p w:rsidR="00772D40" w:rsidRPr="00772D40" w:rsidRDefault="00772D40" w:rsidP="00516486">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w:t>
            </w:r>
            <w:r w:rsidR="00516486">
              <w:rPr>
                <w:rFonts w:ascii="Times New Roman" w:eastAsia="Times New Roman" w:hAnsi="Times New Roman" w:cs="Times New Roman"/>
                <w:sz w:val="24"/>
                <w:szCs w:val="24"/>
                <w:lang w:eastAsia="ru-RU"/>
              </w:rPr>
              <w:t>Древний мир</w:t>
            </w:r>
            <w:r w:rsidRPr="00772D40">
              <w:rPr>
                <w:rFonts w:ascii="Times New Roman" w:eastAsia="Times New Roman" w:hAnsi="Times New Roman" w:cs="Times New Roman"/>
                <w:sz w:val="24"/>
                <w:szCs w:val="24"/>
                <w:lang w:eastAsia="ru-RU"/>
              </w:rPr>
              <w:t>»</w:t>
            </w:r>
          </w:p>
        </w:tc>
        <w:tc>
          <w:tcPr>
            <w:tcW w:w="1417"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995"/>
        </w:trPr>
        <w:tc>
          <w:tcPr>
            <w:tcW w:w="425" w:type="dxa"/>
            <w:vMerge w:val="restart"/>
            <w:textDirection w:val="btLr"/>
          </w:tcPr>
          <w:p w:rsidR="00772D40" w:rsidRPr="00772D40" w:rsidRDefault="00772D40" w:rsidP="00772D40">
            <w:pPr>
              <w:spacing w:after="0" w:line="240" w:lineRule="auto"/>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АПРЕЛЬ</w:t>
            </w:r>
          </w:p>
        </w:tc>
        <w:tc>
          <w:tcPr>
            <w:tcW w:w="567"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2 часа</w:t>
            </w:r>
          </w:p>
        </w:tc>
        <w:tc>
          <w:tcPr>
            <w:tcW w:w="1560" w:type="dxa"/>
            <w:vMerge w:val="restart"/>
            <w:textDirection w:val="btLr"/>
          </w:tcPr>
          <w:p w:rsidR="00772D40" w:rsidRPr="00772D40" w:rsidRDefault="00772D40" w:rsidP="00E94971">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w:t>
            </w:r>
            <w:r w:rsidR="00E94971">
              <w:rPr>
                <w:rFonts w:ascii="Times New Roman" w:eastAsia="Times New Roman" w:hAnsi="Times New Roman" w:cs="Times New Roman"/>
                <w:b/>
                <w:i/>
                <w:sz w:val="24"/>
                <w:szCs w:val="24"/>
                <w:lang w:eastAsia="ru-RU"/>
              </w:rPr>
              <w:t>ествие в ботинках Путешествие в</w:t>
            </w:r>
            <w:r w:rsidRPr="00772D40">
              <w:rPr>
                <w:rFonts w:ascii="Times New Roman" w:eastAsia="Times New Roman" w:hAnsi="Times New Roman" w:cs="Times New Roman"/>
                <w:b/>
                <w:i/>
                <w:sz w:val="24"/>
                <w:szCs w:val="24"/>
                <w:lang w:eastAsia="ru-RU"/>
              </w:rPr>
              <w:t>« Мир космоса»</w:t>
            </w:r>
          </w:p>
        </w:tc>
        <w:tc>
          <w:tcPr>
            <w:tcW w:w="1700" w:type="dxa"/>
            <w:shd w:val="clear" w:color="auto" w:fill="auto"/>
          </w:tcPr>
          <w:p w:rsidR="00516486"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«Путешествие к Неизвестной планете</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«Путешествие к другим планетам </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«Космический пейзаж»</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730"/>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p>
        </w:tc>
        <w:tc>
          <w:tcPr>
            <w:tcW w:w="1700"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«Инопланетный житель » </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«Космические пришельцы» </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«Инопланетные жители»</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8513F">
        <w:trPr>
          <w:cantSplit/>
          <w:trHeight w:val="730"/>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val="restart"/>
            <w:shd w:val="clear" w:color="auto" w:fill="FBD4B4" w:themeFill="accent6" w:themeFillTint="66"/>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2 часа</w:t>
            </w:r>
          </w:p>
        </w:tc>
        <w:tc>
          <w:tcPr>
            <w:tcW w:w="1560" w:type="dxa"/>
            <w:vMerge w:val="restart"/>
            <w:shd w:val="clear" w:color="auto" w:fill="FBD4B4" w:themeFill="accent6" w:themeFillTint="66"/>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В гости к художникам</w:t>
            </w:r>
          </w:p>
        </w:tc>
        <w:tc>
          <w:tcPr>
            <w:tcW w:w="1700"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sz w:val="24"/>
                <w:szCs w:val="24"/>
                <w:lang w:eastAsia="ru-RU"/>
              </w:rPr>
              <w:t xml:space="preserve">В.М.Васнецова  «Богатыри» </w:t>
            </w:r>
          </w:p>
          <w:p w:rsidR="00772D40" w:rsidRPr="00772D40" w:rsidRDefault="00772D40" w:rsidP="00772D40">
            <w:pPr>
              <w:spacing w:after="0" w:line="240" w:lineRule="auto"/>
              <w:rPr>
                <w:rFonts w:ascii="Times New Roman" w:eastAsia="Times New Roman" w:hAnsi="Times New Roman" w:cs="Times New Roman"/>
                <w:b/>
                <w:sz w:val="24"/>
                <w:szCs w:val="24"/>
                <w:lang w:eastAsia="ru-RU"/>
              </w:rPr>
            </w:pPr>
          </w:p>
        </w:tc>
        <w:tc>
          <w:tcPr>
            <w:tcW w:w="2127"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Преданья старины глубокой </w:t>
            </w:r>
          </w:p>
        </w:tc>
        <w:tc>
          <w:tcPr>
            <w:tcW w:w="1843"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Познакомить с репродукциями с  богатырях.  </w:t>
            </w:r>
          </w:p>
        </w:tc>
        <w:tc>
          <w:tcPr>
            <w:tcW w:w="1417"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Просмотр видео фильма</w:t>
            </w:r>
          </w:p>
        </w:tc>
      </w:tr>
      <w:tr w:rsidR="00772D40" w:rsidRPr="00772D40" w:rsidTr="0058513F">
        <w:trPr>
          <w:cantSplit/>
          <w:trHeight w:val="730"/>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shd w:val="clear" w:color="auto" w:fill="FBD4B4" w:themeFill="accent6" w:themeFillTint="66"/>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shd w:val="clear" w:color="auto" w:fill="FBD4B4" w:themeFill="accent6" w:themeFillTint="66"/>
            <w:textDirection w:val="btLr"/>
          </w:tcPr>
          <w:p w:rsidR="00772D40" w:rsidRPr="00772D40" w:rsidRDefault="00772D40" w:rsidP="00772D40">
            <w:pPr>
              <w:spacing w:after="0" w:line="240" w:lineRule="auto"/>
              <w:ind w:left="113" w:right="113"/>
              <w:rPr>
                <w:rFonts w:ascii="Times New Roman" w:eastAsia="Times New Roman" w:hAnsi="Times New Roman" w:cs="Times New Roman"/>
                <w:b/>
                <w:i/>
                <w:sz w:val="24"/>
                <w:szCs w:val="24"/>
                <w:lang w:eastAsia="ru-RU"/>
              </w:rPr>
            </w:pPr>
          </w:p>
        </w:tc>
        <w:tc>
          <w:tcPr>
            <w:tcW w:w="1700"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Познакомить детей с творчеством В.Д. Паленова. </w:t>
            </w:r>
          </w:p>
        </w:tc>
        <w:tc>
          <w:tcPr>
            <w:tcW w:w="2127"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Знакомство с творчеством И.К. Айвазовского</w:t>
            </w:r>
          </w:p>
        </w:tc>
        <w:tc>
          <w:tcPr>
            <w:tcW w:w="1843"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Знакомство с творчеством И.И.</w:t>
            </w:r>
            <w:r w:rsidR="00A320A3">
              <w:rPr>
                <w:rFonts w:ascii="Times New Roman" w:eastAsia="Times New Roman" w:hAnsi="Times New Roman" w:cs="Times New Roman"/>
                <w:sz w:val="24"/>
                <w:szCs w:val="24"/>
                <w:lang w:eastAsia="ru-RU"/>
              </w:rPr>
              <w:t xml:space="preserve"> </w:t>
            </w:r>
            <w:r w:rsidRPr="00772D40">
              <w:rPr>
                <w:rFonts w:ascii="Times New Roman" w:eastAsia="Times New Roman" w:hAnsi="Times New Roman" w:cs="Times New Roman"/>
                <w:sz w:val="24"/>
                <w:szCs w:val="24"/>
                <w:lang w:eastAsia="ru-RU"/>
              </w:rPr>
              <w:t>Левитана</w:t>
            </w:r>
          </w:p>
        </w:tc>
        <w:tc>
          <w:tcPr>
            <w:tcW w:w="1417" w:type="dxa"/>
            <w:shd w:val="clear" w:color="auto" w:fill="FBD4B4" w:themeFill="accent6" w:themeFillTint="66"/>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Просмотр видео фильма</w:t>
            </w:r>
          </w:p>
        </w:tc>
      </w:tr>
      <w:tr w:rsidR="00772D40" w:rsidRPr="00772D40" w:rsidTr="00516486">
        <w:trPr>
          <w:cantSplit/>
          <w:trHeight w:val="874"/>
        </w:trPr>
        <w:tc>
          <w:tcPr>
            <w:tcW w:w="425"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МАЙ</w:t>
            </w:r>
          </w:p>
        </w:tc>
        <w:tc>
          <w:tcPr>
            <w:tcW w:w="567"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sz w:val="24"/>
                <w:szCs w:val="24"/>
                <w:lang w:eastAsia="ru-RU"/>
              </w:rPr>
              <w:t>4часов</w:t>
            </w:r>
          </w:p>
        </w:tc>
        <w:tc>
          <w:tcPr>
            <w:tcW w:w="1560" w:type="dxa"/>
            <w:vMerge w:val="restart"/>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Путешествие на ковре- самолете</w:t>
            </w:r>
          </w:p>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r w:rsidRPr="00772D40">
              <w:rPr>
                <w:rFonts w:ascii="Times New Roman" w:eastAsia="Times New Roman" w:hAnsi="Times New Roman" w:cs="Times New Roman"/>
                <w:b/>
                <w:i/>
                <w:sz w:val="24"/>
                <w:szCs w:val="24"/>
                <w:lang w:eastAsia="ru-RU"/>
              </w:rPr>
              <w:t>« Мир сказок»</w:t>
            </w:r>
          </w:p>
        </w:tc>
        <w:tc>
          <w:tcPr>
            <w:tcW w:w="1700"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«Три поросенка» </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«Животные  - как люди….» « Михаило Потапыч» </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«Змей Горыныч» </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600"/>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1700" w:type="dxa"/>
            <w:shd w:val="clear" w:color="auto" w:fill="auto"/>
          </w:tcPr>
          <w:p w:rsidR="00772D40" w:rsidRPr="00772D40" w:rsidRDefault="002B2574"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Избушка на курьей ножке</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 </w:t>
            </w:r>
            <w:r w:rsidR="002B2574">
              <w:rPr>
                <w:rFonts w:ascii="Times New Roman" w:eastAsia="Times New Roman" w:hAnsi="Times New Roman" w:cs="Times New Roman"/>
                <w:sz w:val="24"/>
                <w:szCs w:val="24"/>
                <w:lang w:eastAsia="ru-RU"/>
              </w:rPr>
              <w:t>Принцесса Лебедь</w:t>
            </w:r>
            <w:r w:rsidRPr="00772D40">
              <w:rPr>
                <w:rFonts w:ascii="Times New Roman" w:eastAsia="Times New Roman" w:hAnsi="Times New Roman" w:cs="Times New Roman"/>
                <w:sz w:val="24"/>
                <w:szCs w:val="24"/>
                <w:lang w:eastAsia="ru-RU"/>
              </w:rPr>
              <w:t xml:space="preserve"> </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«Там ступа с Бабою-Ягой…»</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613"/>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1700" w:type="dxa"/>
            <w:shd w:val="clear" w:color="auto" w:fill="auto"/>
          </w:tcPr>
          <w:p w:rsidR="00772D40" w:rsidRPr="00772D40" w:rsidRDefault="002B2574" w:rsidP="00D8789F">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«Курочка ряба »</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«Три медведя  » краски.</w:t>
            </w:r>
          </w:p>
        </w:tc>
        <w:tc>
          <w:tcPr>
            <w:tcW w:w="1843"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«Царевна Лягушка».</w:t>
            </w:r>
          </w:p>
        </w:tc>
        <w:tc>
          <w:tcPr>
            <w:tcW w:w="1417" w:type="dxa"/>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519"/>
        </w:trPr>
        <w:tc>
          <w:tcPr>
            <w:tcW w:w="425"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567"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sz w:val="24"/>
                <w:szCs w:val="24"/>
                <w:lang w:eastAsia="ru-RU"/>
              </w:rPr>
            </w:pPr>
          </w:p>
        </w:tc>
        <w:tc>
          <w:tcPr>
            <w:tcW w:w="1560" w:type="dxa"/>
            <w:vMerge/>
            <w:textDirection w:val="btLr"/>
          </w:tcPr>
          <w:p w:rsidR="00772D40" w:rsidRPr="00772D40" w:rsidRDefault="00772D40" w:rsidP="00772D40">
            <w:pPr>
              <w:spacing w:after="0" w:line="240" w:lineRule="auto"/>
              <w:ind w:left="113" w:right="113"/>
              <w:jc w:val="center"/>
              <w:rPr>
                <w:rFonts w:ascii="Times New Roman" w:eastAsia="Times New Roman" w:hAnsi="Times New Roman" w:cs="Times New Roman"/>
                <w:b/>
                <w:i/>
                <w:sz w:val="24"/>
                <w:szCs w:val="24"/>
                <w:lang w:eastAsia="ru-RU"/>
              </w:rPr>
            </w:pPr>
          </w:p>
        </w:tc>
        <w:tc>
          <w:tcPr>
            <w:tcW w:w="1700" w:type="dxa"/>
            <w:shd w:val="clear" w:color="auto" w:fill="auto"/>
          </w:tcPr>
          <w:p w:rsidR="00772D40" w:rsidRPr="00772D40" w:rsidRDefault="004D7AAB" w:rsidP="00772D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«Чебурашка</w:t>
            </w:r>
            <w:r w:rsidR="00772D40" w:rsidRPr="00772D40">
              <w:rPr>
                <w:rFonts w:ascii="Times New Roman" w:eastAsia="Times New Roman" w:hAnsi="Times New Roman" w:cs="Times New Roman"/>
                <w:sz w:val="24"/>
                <w:szCs w:val="24"/>
                <w:lang w:eastAsia="ru-RU"/>
              </w:rPr>
              <w:t xml:space="preserve">» </w:t>
            </w:r>
          </w:p>
        </w:tc>
        <w:tc>
          <w:tcPr>
            <w:tcW w:w="2127" w:type="dxa"/>
            <w:shd w:val="clear" w:color="auto" w:fill="auto"/>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«Сказочные помощники»</w:t>
            </w:r>
            <w:r w:rsidR="00F55041">
              <w:rPr>
                <w:rFonts w:ascii="Times New Roman" w:eastAsia="Times New Roman" w:hAnsi="Times New Roman" w:cs="Times New Roman"/>
                <w:sz w:val="24"/>
                <w:szCs w:val="24"/>
                <w:lang w:eastAsia="ru-RU"/>
              </w:rPr>
              <w:t xml:space="preserve"> «Сова»</w:t>
            </w:r>
            <w:r w:rsidRPr="00772D40">
              <w:rPr>
                <w:rFonts w:ascii="Times New Roman" w:eastAsia="Times New Roman" w:hAnsi="Times New Roman" w:cs="Times New Roman"/>
                <w:sz w:val="24"/>
                <w:szCs w:val="24"/>
                <w:lang w:eastAsia="ru-RU"/>
              </w:rPr>
              <w:t xml:space="preserve"> </w:t>
            </w:r>
          </w:p>
        </w:tc>
        <w:tc>
          <w:tcPr>
            <w:tcW w:w="1843"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 xml:space="preserve">Сказочные помощники» «Черный кот». </w:t>
            </w:r>
          </w:p>
        </w:tc>
        <w:tc>
          <w:tcPr>
            <w:tcW w:w="1417"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r w:rsidRPr="00772D40">
              <w:rPr>
                <w:rFonts w:ascii="Times New Roman" w:eastAsia="Times New Roman" w:hAnsi="Times New Roman" w:cs="Times New Roman"/>
                <w:sz w:val="24"/>
                <w:szCs w:val="24"/>
                <w:lang w:eastAsia="ru-RU"/>
              </w:rPr>
              <w:t>вернисаж</w:t>
            </w:r>
          </w:p>
        </w:tc>
      </w:tr>
      <w:tr w:rsidR="00772D40" w:rsidRPr="00772D40" w:rsidTr="00516486">
        <w:trPr>
          <w:cantSplit/>
          <w:trHeight w:val="519"/>
        </w:trPr>
        <w:tc>
          <w:tcPr>
            <w:tcW w:w="2552" w:type="dxa"/>
            <w:gridSpan w:val="3"/>
          </w:tcPr>
          <w:p w:rsidR="00772D40" w:rsidRPr="00772D40" w:rsidRDefault="00772D40" w:rsidP="00181CA7">
            <w:pPr>
              <w:spacing w:after="0" w:line="240" w:lineRule="auto"/>
              <w:jc w:val="center"/>
              <w:rPr>
                <w:rFonts w:ascii="Times New Roman" w:eastAsia="Times New Roman" w:hAnsi="Times New Roman" w:cs="Times New Roman"/>
                <w:b/>
                <w:i/>
                <w:sz w:val="24"/>
                <w:szCs w:val="24"/>
                <w:lang w:eastAsia="ru-RU"/>
              </w:rPr>
            </w:pPr>
            <w:r w:rsidRPr="00772D40">
              <w:rPr>
                <w:rFonts w:ascii="Times New Roman" w:eastAsia="Times New Roman" w:hAnsi="Times New Roman" w:cs="Times New Roman"/>
                <w:b/>
                <w:i/>
                <w:sz w:val="24"/>
                <w:szCs w:val="24"/>
                <w:lang w:eastAsia="ru-RU"/>
              </w:rPr>
              <w:t xml:space="preserve">Всего часов </w:t>
            </w:r>
          </w:p>
        </w:tc>
        <w:tc>
          <w:tcPr>
            <w:tcW w:w="1700" w:type="dxa"/>
            <w:shd w:val="clear" w:color="auto" w:fill="auto"/>
          </w:tcPr>
          <w:p w:rsidR="00772D40" w:rsidRPr="00772D40" w:rsidRDefault="00E7438D" w:rsidP="00A32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часа</w:t>
            </w:r>
          </w:p>
        </w:tc>
        <w:tc>
          <w:tcPr>
            <w:tcW w:w="2127" w:type="dxa"/>
            <w:shd w:val="clear" w:color="auto" w:fill="auto"/>
          </w:tcPr>
          <w:p w:rsidR="00772D40" w:rsidRPr="00772D40" w:rsidRDefault="00E7438D" w:rsidP="00A32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часа</w:t>
            </w:r>
          </w:p>
        </w:tc>
        <w:tc>
          <w:tcPr>
            <w:tcW w:w="1843" w:type="dxa"/>
            <w:shd w:val="clear" w:color="auto" w:fill="FFFFFF"/>
          </w:tcPr>
          <w:p w:rsidR="00772D40" w:rsidRPr="00772D40" w:rsidRDefault="00E7438D" w:rsidP="00A32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часа</w:t>
            </w:r>
          </w:p>
        </w:tc>
        <w:tc>
          <w:tcPr>
            <w:tcW w:w="1417" w:type="dxa"/>
            <w:shd w:val="clear" w:color="auto" w:fill="FFFFFF"/>
          </w:tcPr>
          <w:p w:rsidR="00772D40" w:rsidRPr="00772D40" w:rsidRDefault="00772D40" w:rsidP="00772D40">
            <w:pPr>
              <w:spacing w:after="0" w:line="240" w:lineRule="auto"/>
              <w:rPr>
                <w:rFonts w:ascii="Times New Roman" w:eastAsia="Times New Roman" w:hAnsi="Times New Roman" w:cs="Times New Roman"/>
                <w:sz w:val="24"/>
                <w:szCs w:val="24"/>
                <w:lang w:eastAsia="ru-RU"/>
              </w:rPr>
            </w:pPr>
          </w:p>
        </w:tc>
      </w:tr>
    </w:tbl>
    <w:p w:rsidR="00773BAD" w:rsidRDefault="00773BAD" w:rsidP="00F35687">
      <w:pPr>
        <w:spacing w:after="0" w:line="240" w:lineRule="auto"/>
        <w:rPr>
          <w:rFonts w:ascii="Times New Roman" w:eastAsia="Times New Roman" w:hAnsi="Times New Roman" w:cs="Times New Roman"/>
          <w:b/>
          <w:sz w:val="32"/>
          <w:szCs w:val="32"/>
          <w:lang w:eastAsia="ru-RU"/>
        </w:rPr>
      </w:pPr>
    </w:p>
    <w:p w:rsidR="005F180C" w:rsidRDefault="005F180C" w:rsidP="005F180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62336" behindDoc="0" locked="0" layoutInCell="1" allowOverlap="1">
            <wp:simplePos x="0" y="0"/>
            <wp:positionH relativeFrom="column">
              <wp:posOffset>205740</wp:posOffset>
            </wp:positionH>
            <wp:positionV relativeFrom="paragraph">
              <wp:posOffset>2540</wp:posOffset>
            </wp:positionV>
            <wp:extent cx="1444625" cy="963295"/>
            <wp:effectExtent l="0" t="0" r="3175" b="825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625" cy="963295"/>
                    </a:xfrm>
                    <a:prstGeom prst="rect">
                      <a:avLst/>
                    </a:prstGeom>
                    <a:noFill/>
                  </pic:spPr>
                </pic:pic>
              </a:graphicData>
            </a:graphic>
            <wp14:sizeRelH relativeFrom="page">
              <wp14:pctWidth>0</wp14:pctWidth>
            </wp14:sizeRelH>
            <wp14:sizeRelV relativeFrom="page">
              <wp14:pctHeight>0</wp14:pctHeight>
            </wp14:sizeRelV>
          </wp:anchor>
        </w:drawing>
      </w:r>
      <w:r w:rsidR="001F426F">
        <w:rPr>
          <w:rFonts w:ascii="Times New Roman" w:eastAsia="Times New Roman" w:hAnsi="Times New Roman" w:cs="Times New Roman"/>
          <w:b/>
          <w:sz w:val="32"/>
          <w:szCs w:val="32"/>
          <w:lang w:eastAsia="ru-RU"/>
        </w:rPr>
        <w:t xml:space="preserve">КАЛЕНДАРНЫЙ ГРАФИК </w:t>
      </w:r>
      <w:r w:rsidRPr="005F180C">
        <w:rPr>
          <w:rFonts w:ascii="Times New Roman" w:eastAsia="Times New Roman" w:hAnsi="Times New Roman" w:cs="Times New Roman"/>
          <w:b/>
          <w:sz w:val="32"/>
          <w:szCs w:val="32"/>
          <w:lang w:eastAsia="ru-RU"/>
        </w:rPr>
        <w:t xml:space="preserve"> </w:t>
      </w:r>
    </w:p>
    <w:p w:rsidR="003B6273" w:rsidRDefault="003B6273" w:rsidP="005F180C">
      <w:pPr>
        <w:spacing w:after="0" w:line="240" w:lineRule="auto"/>
        <w:jc w:val="center"/>
        <w:rPr>
          <w:rFonts w:ascii="Times New Roman" w:eastAsia="Times New Roman" w:hAnsi="Times New Roman" w:cs="Times New Roman"/>
          <w:b/>
          <w:sz w:val="32"/>
          <w:szCs w:val="32"/>
          <w:lang w:eastAsia="ru-RU"/>
        </w:rPr>
      </w:pPr>
    </w:p>
    <w:p w:rsidR="003B6273" w:rsidRDefault="003B6273" w:rsidP="005F180C">
      <w:pPr>
        <w:spacing w:after="0" w:line="240" w:lineRule="auto"/>
        <w:jc w:val="center"/>
        <w:rPr>
          <w:rFonts w:ascii="Times New Roman" w:eastAsia="Times New Roman" w:hAnsi="Times New Roman" w:cs="Times New Roman"/>
          <w:b/>
          <w:sz w:val="32"/>
          <w:szCs w:val="32"/>
          <w:lang w:eastAsia="ru-RU"/>
        </w:rPr>
      </w:pPr>
    </w:p>
    <w:p w:rsidR="003B6273" w:rsidRDefault="003B6273" w:rsidP="005F180C">
      <w:pPr>
        <w:spacing w:after="0" w:line="240" w:lineRule="auto"/>
        <w:jc w:val="center"/>
        <w:rPr>
          <w:rFonts w:ascii="Times New Roman" w:eastAsia="Times New Roman" w:hAnsi="Times New Roman" w:cs="Times New Roman"/>
          <w:b/>
          <w:sz w:val="32"/>
          <w:szCs w:val="32"/>
          <w:lang w:eastAsia="ru-RU"/>
        </w:rPr>
      </w:pPr>
    </w:p>
    <w:p w:rsidR="003B6273" w:rsidRDefault="003B6273" w:rsidP="005F180C">
      <w:pPr>
        <w:spacing w:after="0" w:line="240" w:lineRule="auto"/>
        <w:jc w:val="center"/>
        <w:rPr>
          <w:rFonts w:ascii="Times New Roman" w:eastAsia="Times New Roman" w:hAnsi="Times New Roman" w:cs="Times New Roman"/>
          <w:b/>
          <w:sz w:val="32"/>
          <w:szCs w:val="32"/>
          <w:lang w:eastAsia="ru-RU"/>
        </w:rPr>
      </w:pPr>
    </w:p>
    <w:p w:rsidR="005F180C" w:rsidRDefault="005F180C" w:rsidP="005F180C">
      <w:pPr>
        <w:spacing w:after="0" w:line="240" w:lineRule="auto"/>
        <w:rPr>
          <w:rFonts w:ascii="Times New Roman" w:eastAsia="Times New Roman" w:hAnsi="Times New Roman" w:cs="Times New Roman"/>
          <w:sz w:val="28"/>
          <w:szCs w:val="28"/>
          <w:lang w:eastAsia="ru-RU"/>
        </w:rPr>
      </w:pPr>
      <w:r w:rsidRPr="005F180C">
        <w:rPr>
          <w:rFonts w:ascii="Times New Roman" w:eastAsia="Times New Roman" w:hAnsi="Times New Roman" w:cs="Times New Roman"/>
          <w:sz w:val="28"/>
          <w:szCs w:val="28"/>
          <w:lang w:eastAsia="ru-RU"/>
        </w:rPr>
        <w:t xml:space="preserve">Количество занятий в неделю </w:t>
      </w:r>
      <w:r>
        <w:rPr>
          <w:rFonts w:ascii="Times New Roman" w:eastAsia="Times New Roman" w:hAnsi="Times New Roman" w:cs="Times New Roman"/>
          <w:sz w:val="28"/>
          <w:szCs w:val="28"/>
          <w:lang w:eastAsia="ru-RU"/>
        </w:rPr>
        <w:t>по  всем возрастным группам – 1</w:t>
      </w:r>
    </w:p>
    <w:p w:rsidR="005F180C" w:rsidRDefault="005F180C" w:rsidP="005F180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 в месяц:</w:t>
      </w:r>
    </w:p>
    <w:tbl>
      <w:tblPr>
        <w:tblStyle w:val="a6"/>
        <w:tblW w:w="0" w:type="auto"/>
        <w:tblLook w:val="04A0" w:firstRow="1" w:lastRow="0" w:firstColumn="1" w:lastColumn="0" w:noHBand="0" w:noVBand="1"/>
      </w:tblPr>
      <w:tblGrid>
        <w:gridCol w:w="1154"/>
        <w:gridCol w:w="1051"/>
        <w:gridCol w:w="1154"/>
        <w:gridCol w:w="1034"/>
        <w:gridCol w:w="1385"/>
        <w:gridCol w:w="1134"/>
        <w:gridCol w:w="1276"/>
        <w:gridCol w:w="1276"/>
      </w:tblGrid>
      <w:tr w:rsidR="0012212D" w:rsidTr="00DB1AF7">
        <w:tc>
          <w:tcPr>
            <w:tcW w:w="115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051"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115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03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385"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13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6"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6"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r>
      <w:tr w:rsidR="0012212D" w:rsidTr="00DB1AF7">
        <w:tc>
          <w:tcPr>
            <w:tcW w:w="115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051"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5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03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385"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4"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6"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6" w:type="dxa"/>
          </w:tcPr>
          <w:p w:rsidR="0012212D" w:rsidRDefault="0012212D" w:rsidP="00DB1AF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5F180C" w:rsidRDefault="005F180C" w:rsidP="00DB1AF7">
      <w:pPr>
        <w:spacing w:after="0" w:line="240" w:lineRule="auto"/>
        <w:jc w:val="center"/>
        <w:rPr>
          <w:rFonts w:ascii="Times New Roman" w:eastAsia="Times New Roman" w:hAnsi="Times New Roman" w:cs="Times New Roman"/>
          <w:sz w:val="28"/>
          <w:szCs w:val="28"/>
          <w:lang w:eastAsia="ru-RU"/>
        </w:rPr>
      </w:pPr>
    </w:p>
    <w:p w:rsidR="00F542B5" w:rsidRDefault="00F542B5" w:rsidP="00DB1A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 в год 32 занятия</w:t>
      </w:r>
    </w:p>
    <w:p w:rsidR="005F1802" w:rsidRDefault="005F1802" w:rsidP="00DB1AF7">
      <w:pPr>
        <w:spacing w:after="0" w:line="240" w:lineRule="auto"/>
        <w:jc w:val="center"/>
        <w:rPr>
          <w:rFonts w:ascii="Times New Roman" w:eastAsia="Times New Roman" w:hAnsi="Times New Roman" w:cs="Times New Roman"/>
          <w:sz w:val="28"/>
          <w:szCs w:val="28"/>
          <w:lang w:eastAsia="ru-RU"/>
        </w:rPr>
      </w:pPr>
    </w:p>
    <w:p w:rsidR="005F1802" w:rsidRDefault="005F1802" w:rsidP="00DB1AF7">
      <w:pPr>
        <w:spacing w:after="0" w:line="240" w:lineRule="auto"/>
        <w:jc w:val="center"/>
        <w:rPr>
          <w:rFonts w:ascii="Times New Roman" w:eastAsia="Times New Roman" w:hAnsi="Times New Roman" w:cs="Times New Roman"/>
          <w:sz w:val="28"/>
          <w:szCs w:val="28"/>
          <w:lang w:eastAsia="ru-RU"/>
        </w:rPr>
      </w:pPr>
    </w:p>
    <w:p w:rsidR="00773BAD" w:rsidRPr="00773BAD" w:rsidRDefault="00773BAD" w:rsidP="00773B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noProof/>
          <w:sz w:val="24"/>
          <w:szCs w:val="24"/>
          <w:lang w:eastAsia="ru-RU"/>
        </w:rPr>
        <w:drawing>
          <wp:inline distT="0" distB="0" distL="0" distR="0" wp14:anchorId="756ACBA5">
            <wp:extent cx="323215" cy="255905"/>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 cy="255905"/>
                    </a:xfrm>
                    <a:prstGeom prst="rect">
                      <a:avLst/>
                    </a:prstGeom>
                    <a:noFill/>
                  </pic:spPr>
                </pic:pic>
              </a:graphicData>
            </a:graphic>
          </wp:inline>
        </w:drawing>
      </w:r>
      <w:r>
        <w:rPr>
          <w:rFonts w:ascii="Times New Roman" w:eastAsia="Times New Roman" w:hAnsi="Times New Roman" w:cs="Times New Roman"/>
          <w:b/>
          <w:i/>
          <w:sz w:val="24"/>
          <w:szCs w:val="24"/>
          <w:lang w:eastAsia="ru-RU"/>
        </w:rPr>
        <w:t xml:space="preserve">   - </w:t>
      </w:r>
      <w:r w:rsidRPr="00773BAD">
        <w:rPr>
          <w:rFonts w:ascii="Times New Roman" w:eastAsia="Times New Roman" w:hAnsi="Times New Roman" w:cs="Times New Roman"/>
          <w:b/>
          <w:sz w:val="28"/>
          <w:szCs w:val="28"/>
          <w:lang w:eastAsia="ru-RU"/>
        </w:rPr>
        <w:t>теоретические часы</w:t>
      </w:r>
    </w:p>
    <w:p w:rsidR="00773BAD" w:rsidRPr="00773BAD" w:rsidRDefault="00773BAD" w:rsidP="00773BAD">
      <w:pPr>
        <w:spacing w:after="0" w:line="240" w:lineRule="auto"/>
        <w:rPr>
          <w:rFonts w:ascii="Times New Roman" w:eastAsia="Times New Roman" w:hAnsi="Times New Roman" w:cs="Times New Roman"/>
          <w:b/>
          <w:sz w:val="28"/>
          <w:szCs w:val="28"/>
          <w:lang w:eastAsia="ru-RU"/>
        </w:rPr>
      </w:pPr>
    </w:p>
    <w:p w:rsidR="005F1802" w:rsidRPr="00773BAD" w:rsidRDefault="00773BAD" w:rsidP="00773BAD">
      <w:pPr>
        <w:pStyle w:val="ac"/>
        <w:jc w:val="center"/>
        <w:rPr>
          <w:rFonts w:ascii="Times New Roman" w:hAnsi="Times New Roman" w:cs="Times New Roman"/>
          <w:b/>
          <w:sz w:val="28"/>
          <w:szCs w:val="28"/>
          <w:lang w:eastAsia="ru-RU"/>
        </w:rPr>
      </w:pPr>
      <w:r w:rsidRPr="00773BAD">
        <w:rPr>
          <w:rFonts w:ascii="Times New Roman" w:eastAsia="Times New Roman" w:hAnsi="Times New Roman" w:cs="Times New Roman"/>
          <w:b/>
          <w:sz w:val="28"/>
          <w:szCs w:val="28"/>
          <w:lang w:eastAsia="ru-RU"/>
        </w:rPr>
        <w:t>ИТОГ: Всего 32 часа из них - 2 часа- теоретические и 30 практических</w:t>
      </w:r>
    </w:p>
    <w:p w:rsidR="005F1802" w:rsidRPr="00773BAD" w:rsidRDefault="005F1802" w:rsidP="005F1802">
      <w:pPr>
        <w:pStyle w:val="ac"/>
        <w:jc w:val="center"/>
        <w:rPr>
          <w:rFonts w:ascii="Times New Roman" w:hAnsi="Times New Roman" w:cs="Times New Roman"/>
          <w:b/>
          <w:sz w:val="24"/>
          <w:szCs w:val="24"/>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5F1802" w:rsidRDefault="005F1802"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5F1802">
      <w:pPr>
        <w:pStyle w:val="ac"/>
        <w:jc w:val="center"/>
        <w:rPr>
          <w:rFonts w:ascii="Times New Roman" w:hAnsi="Times New Roman" w:cs="Times New Roman"/>
          <w:b/>
          <w:sz w:val="32"/>
          <w:szCs w:val="32"/>
          <w:lang w:eastAsia="ru-RU"/>
        </w:rPr>
      </w:pPr>
    </w:p>
    <w:p w:rsidR="003F31A3" w:rsidRDefault="003F31A3" w:rsidP="00702000">
      <w:pPr>
        <w:pStyle w:val="ac"/>
        <w:rPr>
          <w:rFonts w:ascii="Times New Roman" w:hAnsi="Times New Roman" w:cs="Times New Roman"/>
          <w:b/>
          <w:sz w:val="32"/>
          <w:szCs w:val="32"/>
          <w:lang w:eastAsia="ru-RU"/>
        </w:rPr>
      </w:pPr>
    </w:p>
    <w:p w:rsidR="003F31A3" w:rsidRPr="00301153" w:rsidRDefault="003F31A3" w:rsidP="00995000">
      <w:pPr>
        <w:spacing w:after="0" w:line="240" w:lineRule="auto"/>
        <w:jc w:val="center"/>
        <w:rPr>
          <w:rFonts w:ascii="Times New Roman" w:eastAsia="Times New Roman" w:hAnsi="Times New Roman" w:cs="Times New Roman"/>
          <w:b/>
          <w:sz w:val="32"/>
          <w:szCs w:val="32"/>
          <w:lang w:eastAsia="ru-RU"/>
        </w:rPr>
      </w:pPr>
      <w:r w:rsidRPr="00301153">
        <w:rPr>
          <w:rFonts w:ascii="Times New Roman" w:eastAsia="Times New Roman" w:hAnsi="Times New Roman" w:cs="Times New Roman"/>
          <w:b/>
          <w:sz w:val="32"/>
          <w:szCs w:val="32"/>
          <w:lang w:eastAsia="ru-RU"/>
        </w:rPr>
        <w:t>ДИАГНОСТИЧЕСКИЙ ИНСТРУМЕНТАРИЙ</w:t>
      </w:r>
    </w:p>
    <w:p w:rsidR="003F31A3" w:rsidRPr="00301153" w:rsidRDefault="00995000" w:rsidP="003F31A3">
      <w:pPr>
        <w:spacing w:after="0" w:line="240" w:lineRule="auto"/>
        <w:jc w:val="center"/>
        <w:rPr>
          <w:rFonts w:ascii="Times New Roman" w:eastAsia="Times New Roman" w:hAnsi="Times New Roman" w:cs="Times New Roman"/>
          <w:b/>
          <w:sz w:val="32"/>
          <w:szCs w:val="32"/>
          <w:lang w:eastAsia="ru-RU"/>
        </w:rPr>
      </w:pPr>
      <w:r w:rsidRPr="00995000">
        <w:rPr>
          <w:rFonts w:ascii="Times New Roman" w:hAnsi="Times New Roman" w:cs="Times New Roman"/>
          <w:b/>
          <w:noProof/>
          <w:sz w:val="28"/>
          <w:szCs w:val="28"/>
          <w:lang w:eastAsia="ru-RU"/>
        </w:rPr>
        <w:drawing>
          <wp:anchor distT="0" distB="0" distL="114300" distR="114300" simplePos="0" relativeHeight="251670528" behindDoc="0" locked="0" layoutInCell="1" allowOverlap="1" wp14:anchorId="2AE5B688" wp14:editId="4998391A">
            <wp:simplePos x="0" y="0"/>
            <wp:positionH relativeFrom="column">
              <wp:posOffset>386715</wp:posOffset>
            </wp:positionH>
            <wp:positionV relativeFrom="paragraph">
              <wp:posOffset>236855</wp:posOffset>
            </wp:positionV>
            <wp:extent cx="1104900" cy="736600"/>
            <wp:effectExtent l="0" t="0" r="0" b="635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736600"/>
                    </a:xfrm>
                    <a:prstGeom prst="rect">
                      <a:avLst/>
                    </a:prstGeom>
                    <a:noFill/>
                  </pic:spPr>
                </pic:pic>
              </a:graphicData>
            </a:graphic>
            <wp14:sizeRelH relativeFrom="page">
              <wp14:pctWidth>0</wp14:pctWidth>
            </wp14:sizeRelH>
            <wp14:sizeRelV relativeFrom="page">
              <wp14:pctHeight>0</wp14:pctHeight>
            </wp14:sizeRelV>
          </wp:anchor>
        </w:drawing>
      </w:r>
    </w:p>
    <w:p w:rsidR="003F31A3" w:rsidRPr="00995000" w:rsidRDefault="003F31A3" w:rsidP="00995000">
      <w:pPr>
        <w:pStyle w:val="ac"/>
        <w:rPr>
          <w:rFonts w:ascii="Times New Roman" w:hAnsi="Times New Roman" w:cs="Times New Roman"/>
          <w:b/>
          <w:sz w:val="28"/>
          <w:szCs w:val="28"/>
        </w:rPr>
      </w:pPr>
      <w:r w:rsidRPr="00995000">
        <w:rPr>
          <w:rFonts w:ascii="Times New Roman" w:hAnsi="Times New Roman" w:cs="Times New Roman"/>
          <w:b/>
          <w:sz w:val="28"/>
          <w:szCs w:val="28"/>
        </w:rPr>
        <w:t>Программа по выявлению особенностей художественно-творческого развития изобразительной деятельности детей дошкольного возраста</w:t>
      </w:r>
    </w:p>
    <w:p w:rsidR="003F31A3" w:rsidRDefault="003F31A3" w:rsidP="00995000">
      <w:pPr>
        <w:spacing w:after="0" w:line="360" w:lineRule="auto"/>
        <w:jc w:val="center"/>
        <w:rPr>
          <w:rFonts w:ascii="Times New Roman" w:hAnsi="Times New Roman"/>
          <w:b/>
          <w:sz w:val="28"/>
          <w:szCs w:val="28"/>
        </w:rPr>
      </w:pPr>
      <w:r>
        <w:rPr>
          <w:rFonts w:ascii="Times New Roman" w:hAnsi="Times New Roman"/>
          <w:b/>
          <w:sz w:val="28"/>
          <w:szCs w:val="28"/>
        </w:rPr>
        <w:t>«В гостях у Краски»</w:t>
      </w:r>
    </w:p>
    <w:p w:rsidR="003F31A3" w:rsidRPr="00BF0A92" w:rsidRDefault="003F31A3" w:rsidP="003F31A3">
      <w:pPr>
        <w:pStyle w:val="ac"/>
        <w:rPr>
          <w:rFonts w:ascii="Times New Roman" w:hAnsi="Times New Roman"/>
          <w:b/>
          <w:sz w:val="24"/>
          <w:szCs w:val="24"/>
        </w:rPr>
      </w:pPr>
      <w:r w:rsidRPr="00BF0A92">
        <w:rPr>
          <w:rFonts w:ascii="Times New Roman" w:hAnsi="Times New Roman"/>
          <w:sz w:val="24"/>
          <w:szCs w:val="24"/>
          <w:shd w:val="clear" w:color="auto" w:fill="FFFFFF"/>
        </w:rPr>
        <w:t>Художественное творчество помогает формированию у детей, как общих способностей, так и специальных. Рисование развивает у детей способность создавать образы в своём воображении, руководствуясь принципами красоты. Именно то, как ребёнок отражает воображаемые образы на бумаге, может служить основой для диагностики общего и художественного уровня развития.</w:t>
      </w:r>
    </w:p>
    <w:p w:rsidR="003F31A3" w:rsidRDefault="003F31A3" w:rsidP="003F31A3">
      <w:pPr>
        <w:spacing w:after="0" w:line="360" w:lineRule="auto"/>
        <w:rPr>
          <w:rFonts w:ascii="Times New Roman" w:hAnsi="Times New Roman"/>
          <w:b/>
          <w:sz w:val="28"/>
          <w:szCs w:val="28"/>
        </w:rPr>
      </w:pPr>
      <w:r>
        <w:rPr>
          <w:rFonts w:ascii="Times New Roman" w:hAnsi="Times New Roman"/>
          <w:b/>
          <w:sz w:val="28"/>
          <w:szCs w:val="28"/>
        </w:rPr>
        <w:t xml:space="preserve">Цель программы. </w:t>
      </w:r>
    </w:p>
    <w:p w:rsidR="003F31A3" w:rsidRPr="00BF0A92" w:rsidRDefault="003F31A3" w:rsidP="003F31A3">
      <w:pPr>
        <w:pStyle w:val="ac"/>
        <w:rPr>
          <w:rFonts w:ascii="Times New Roman" w:hAnsi="Times New Roman"/>
          <w:sz w:val="24"/>
          <w:szCs w:val="24"/>
        </w:rPr>
      </w:pPr>
      <w:r w:rsidRPr="00BF0A92">
        <w:rPr>
          <w:rFonts w:ascii="Times New Roman" w:hAnsi="Times New Roman"/>
          <w:sz w:val="24"/>
          <w:szCs w:val="24"/>
        </w:rPr>
        <w:t>Выявить особенности художественно-творческого развития и развития изобразительной деятельн</w:t>
      </w:r>
      <w:r>
        <w:rPr>
          <w:rFonts w:ascii="Times New Roman" w:hAnsi="Times New Roman"/>
          <w:sz w:val="24"/>
          <w:szCs w:val="24"/>
        </w:rPr>
        <w:t>ости детей 4</w:t>
      </w:r>
      <w:r w:rsidRPr="00BF0A92">
        <w:rPr>
          <w:rFonts w:ascii="Times New Roman" w:hAnsi="Times New Roman"/>
          <w:sz w:val="24"/>
          <w:szCs w:val="24"/>
        </w:rPr>
        <w:t xml:space="preserve"> -7 лет.</w:t>
      </w:r>
    </w:p>
    <w:p w:rsidR="003F31A3" w:rsidRPr="00BF0A92" w:rsidRDefault="003F31A3" w:rsidP="003F31A3">
      <w:pPr>
        <w:pStyle w:val="ac"/>
        <w:rPr>
          <w:rFonts w:ascii="Times New Roman" w:hAnsi="Times New Roman"/>
          <w:b/>
          <w:sz w:val="28"/>
          <w:szCs w:val="28"/>
        </w:rPr>
      </w:pPr>
      <w:r w:rsidRPr="00BF0A92">
        <w:rPr>
          <w:rFonts w:ascii="Times New Roman" w:hAnsi="Times New Roman"/>
          <w:b/>
          <w:sz w:val="28"/>
          <w:szCs w:val="28"/>
        </w:rPr>
        <w:t>Задачи программы.</w:t>
      </w:r>
    </w:p>
    <w:p w:rsidR="003F31A3" w:rsidRPr="00BF0A92" w:rsidRDefault="003F31A3" w:rsidP="003F31A3">
      <w:pPr>
        <w:pStyle w:val="ac"/>
        <w:rPr>
          <w:rFonts w:ascii="Times New Roman" w:hAnsi="Times New Roman"/>
          <w:sz w:val="24"/>
          <w:szCs w:val="24"/>
        </w:rPr>
      </w:pPr>
      <w:r w:rsidRPr="00BF0A92">
        <w:rPr>
          <w:rFonts w:ascii="Times New Roman" w:hAnsi="Times New Roman"/>
          <w:sz w:val="24"/>
          <w:szCs w:val="24"/>
        </w:rPr>
        <w:t>1. Определить уровни развития воображения, способность создания оригинальных образов.</w:t>
      </w:r>
    </w:p>
    <w:p w:rsidR="003F31A3" w:rsidRPr="00BF0A92" w:rsidRDefault="003F31A3" w:rsidP="003F31A3">
      <w:pPr>
        <w:pStyle w:val="ac"/>
        <w:rPr>
          <w:rFonts w:ascii="Times New Roman" w:hAnsi="Times New Roman"/>
          <w:sz w:val="24"/>
          <w:szCs w:val="24"/>
        </w:rPr>
      </w:pPr>
      <w:r w:rsidRPr="00BF0A92">
        <w:rPr>
          <w:rFonts w:ascii="Times New Roman" w:hAnsi="Times New Roman"/>
          <w:sz w:val="24"/>
          <w:szCs w:val="24"/>
        </w:rPr>
        <w:t>2. Выявить полноту изображения образа</w:t>
      </w:r>
    </w:p>
    <w:p w:rsidR="003F31A3" w:rsidRPr="00BF0A92" w:rsidRDefault="003F31A3" w:rsidP="003F31A3">
      <w:pPr>
        <w:pStyle w:val="ac"/>
        <w:rPr>
          <w:rFonts w:ascii="Times New Roman" w:hAnsi="Times New Roman"/>
          <w:sz w:val="24"/>
          <w:szCs w:val="24"/>
        </w:rPr>
      </w:pPr>
      <w:r w:rsidRPr="00BF0A92">
        <w:rPr>
          <w:rFonts w:ascii="Times New Roman" w:hAnsi="Times New Roman"/>
          <w:sz w:val="24"/>
          <w:szCs w:val="24"/>
        </w:rPr>
        <w:t>3. Определить точность изображения формы</w:t>
      </w:r>
    </w:p>
    <w:p w:rsidR="003F31A3" w:rsidRPr="00BF0A92" w:rsidRDefault="003F31A3" w:rsidP="003F31A3">
      <w:pPr>
        <w:pStyle w:val="ac"/>
        <w:rPr>
          <w:rFonts w:ascii="Times New Roman" w:hAnsi="Times New Roman"/>
          <w:sz w:val="24"/>
          <w:szCs w:val="24"/>
        </w:rPr>
      </w:pPr>
      <w:r w:rsidRPr="00BF0A92">
        <w:rPr>
          <w:rFonts w:ascii="Times New Roman" w:hAnsi="Times New Roman"/>
          <w:sz w:val="24"/>
          <w:szCs w:val="24"/>
        </w:rPr>
        <w:t>4. Выявить чувства цветоведения</w:t>
      </w:r>
    </w:p>
    <w:p w:rsidR="003F31A3" w:rsidRPr="00995000" w:rsidRDefault="003F31A3" w:rsidP="00995000">
      <w:pPr>
        <w:pStyle w:val="ac"/>
        <w:rPr>
          <w:rFonts w:ascii="Times New Roman" w:hAnsi="Times New Roman"/>
          <w:sz w:val="24"/>
          <w:szCs w:val="24"/>
        </w:rPr>
      </w:pPr>
      <w:r w:rsidRPr="00BF0A92">
        <w:rPr>
          <w:rFonts w:ascii="Times New Roman" w:hAnsi="Times New Roman"/>
          <w:sz w:val="24"/>
          <w:szCs w:val="24"/>
        </w:rPr>
        <w:t>5. Выявить композиционные навыки</w:t>
      </w:r>
    </w:p>
    <w:p w:rsidR="003F31A3" w:rsidRDefault="003F31A3" w:rsidP="003F31A3">
      <w:pPr>
        <w:pStyle w:val="a3"/>
        <w:shd w:val="clear" w:color="auto" w:fill="FFFFFF"/>
        <w:spacing w:before="0" w:beforeAutospacing="0" w:after="150" w:afterAutospacing="0" w:line="300" w:lineRule="atLeast"/>
        <w:jc w:val="center"/>
        <w:rPr>
          <w:b/>
          <w:sz w:val="28"/>
          <w:szCs w:val="28"/>
        </w:rPr>
      </w:pPr>
      <w:r>
        <w:rPr>
          <w:b/>
          <w:sz w:val="28"/>
          <w:szCs w:val="28"/>
        </w:rPr>
        <w:t>«</w:t>
      </w:r>
      <w:r w:rsidRPr="00381F71">
        <w:rPr>
          <w:b/>
          <w:sz w:val="28"/>
          <w:szCs w:val="28"/>
        </w:rPr>
        <w:t>Круг -  к</w:t>
      </w:r>
      <w:r>
        <w:rPr>
          <w:b/>
          <w:sz w:val="28"/>
          <w:szCs w:val="28"/>
        </w:rPr>
        <w:t>ружок, что расскажет нам дружок»</w:t>
      </w:r>
    </w:p>
    <w:p w:rsidR="003F31A3" w:rsidRPr="008C09EB" w:rsidRDefault="003F31A3" w:rsidP="003F31A3">
      <w:pPr>
        <w:pStyle w:val="ac"/>
        <w:jc w:val="right"/>
        <w:rPr>
          <w:rFonts w:ascii="Times New Roman" w:hAnsi="Times New Roman"/>
          <w:b/>
          <w:sz w:val="24"/>
          <w:szCs w:val="24"/>
          <w:shd w:val="clear" w:color="auto" w:fill="FFFFFF"/>
        </w:rPr>
      </w:pPr>
      <w:r w:rsidRPr="008C09EB">
        <w:rPr>
          <w:rFonts w:ascii="Times New Roman" w:hAnsi="Times New Roman"/>
          <w:b/>
          <w:sz w:val="24"/>
          <w:szCs w:val="24"/>
          <w:shd w:val="clear" w:color="auto" w:fill="FFFFFF"/>
        </w:rPr>
        <w:t>Нарисованный кружок,</w:t>
      </w:r>
    </w:p>
    <w:p w:rsidR="003F31A3" w:rsidRPr="008C09EB" w:rsidRDefault="003F31A3" w:rsidP="003F31A3">
      <w:pPr>
        <w:pStyle w:val="ac"/>
        <w:jc w:val="right"/>
        <w:rPr>
          <w:rFonts w:ascii="Times New Roman" w:hAnsi="Times New Roman"/>
          <w:b/>
          <w:sz w:val="24"/>
          <w:szCs w:val="24"/>
          <w:shd w:val="clear" w:color="auto" w:fill="FFFFFF"/>
        </w:rPr>
      </w:pPr>
      <w:r w:rsidRPr="008C09EB">
        <w:rPr>
          <w:rFonts w:ascii="Times New Roman" w:hAnsi="Times New Roman"/>
          <w:b/>
          <w:sz w:val="24"/>
          <w:szCs w:val="24"/>
          <w:shd w:val="clear" w:color="auto" w:fill="FFFFFF"/>
        </w:rPr>
        <w:t>заколдован он дружок.</w:t>
      </w:r>
    </w:p>
    <w:p w:rsidR="003F31A3" w:rsidRPr="008C09EB" w:rsidRDefault="003F31A3" w:rsidP="003F31A3">
      <w:pPr>
        <w:pStyle w:val="ac"/>
        <w:jc w:val="right"/>
        <w:rPr>
          <w:rFonts w:ascii="Times New Roman" w:hAnsi="Times New Roman"/>
          <w:b/>
          <w:sz w:val="24"/>
          <w:szCs w:val="24"/>
          <w:shd w:val="clear" w:color="auto" w:fill="FFFFFF"/>
        </w:rPr>
      </w:pPr>
      <w:r w:rsidRPr="008C09EB">
        <w:rPr>
          <w:rFonts w:ascii="Times New Roman" w:hAnsi="Times New Roman"/>
          <w:b/>
          <w:sz w:val="24"/>
          <w:szCs w:val="24"/>
          <w:shd w:val="clear" w:color="auto" w:fill="FFFFFF"/>
        </w:rPr>
        <w:t xml:space="preserve">Круг скорее расколдуй </w:t>
      </w:r>
    </w:p>
    <w:p w:rsidR="003F31A3" w:rsidRPr="008C09EB" w:rsidRDefault="003F31A3" w:rsidP="003F31A3">
      <w:pPr>
        <w:pStyle w:val="ac"/>
        <w:jc w:val="right"/>
        <w:rPr>
          <w:rFonts w:ascii="Times New Roman" w:hAnsi="Times New Roman"/>
          <w:sz w:val="24"/>
          <w:szCs w:val="24"/>
          <w:shd w:val="clear" w:color="auto" w:fill="FFFFFF"/>
        </w:rPr>
      </w:pPr>
      <w:r w:rsidRPr="008C09EB">
        <w:rPr>
          <w:rFonts w:ascii="Times New Roman" w:hAnsi="Times New Roman"/>
          <w:b/>
          <w:sz w:val="24"/>
          <w:szCs w:val="24"/>
          <w:shd w:val="clear" w:color="auto" w:fill="FFFFFF"/>
        </w:rPr>
        <w:t>И красиво дорисуй</w:t>
      </w:r>
    </w:p>
    <w:p w:rsidR="003F31A3" w:rsidRDefault="003F31A3" w:rsidP="003F31A3">
      <w:pPr>
        <w:shd w:val="clear" w:color="auto" w:fill="FFFFFF"/>
        <w:spacing w:after="0" w:line="240" w:lineRule="auto"/>
        <w:rPr>
          <w:rFonts w:ascii="Times New Roman" w:hAnsi="Times New Roman"/>
          <w:b/>
          <w:bCs/>
          <w:sz w:val="24"/>
          <w:szCs w:val="24"/>
        </w:rPr>
      </w:pPr>
    </w:p>
    <w:p w:rsidR="003F31A3" w:rsidRPr="006866CF" w:rsidRDefault="003F31A3" w:rsidP="00872D69">
      <w:pPr>
        <w:shd w:val="clear" w:color="auto" w:fill="FFFFFF"/>
        <w:spacing w:after="0" w:line="240" w:lineRule="auto"/>
        <w:jc w:val="center"/>
        <w:rPr>
          <w:rFonts w:ascii="Times New Roman" w:hAnsi="Times New Roman"/>
          <w:sz w:val="24"/>
          <w:szCs w:val="24"/>
        </w:rPr>
      </w:pPr>
      <w:r w:rsidRPr="006866CF">
        <w:rPr>
          <w:rFonts w:ascii="Times New Roman" w:hAnsi="Times New Roman"/>
          <w:b/>
          <w:bCs/>
          <w:sz w:val="24"/>
          <w:szCs w:val="24"/>
        </w:rPr>
        <w:t>ДИАГНОСТИЧЕСКОЕ ОБСЛЕДОВАНИЕ НА ВЫЯВЛЕ</w:t>
      </w:r>
      <w:r w:rsidR="00872D69">
        <w:rPr>
          <w:rFonts w:ascii="Times New Roman" w:hAnsi="Times New Roman"/>
          <w:b/>
          <w:bCs/>
          <w:sz w:val="24"/>
          <w:szCs w:val="24"/>
        </w:rPr>
        <w:t>НИЕ УРОВНЯ ТВОРЧЕСКОГО РАЗВИТИЯ</w:t>
      </w:r>
    </w:p>
    <w:p w:rsidR="003F31A3" w:rsidRPr="00995000" w:rsidRDefault="00995000" w:rsidP="00995000">
      <w:pPr>
        <w:rPr>
          <w:rFonts w:ascii="Times New Roman" w:hAnsi="Times New Roman" w:cs="Times New Roman"/>
          <w:b/>
          <w:sz w:val="24"/>
          <w:szCs w:val="24"/>
        </w:rPr>
      </w:pPr>
      <w:r w:rsidRPr="00404EE8">
        <w:rPr>
          <w:rFonts w:ascii="Times New Roman" w:hAnsi="Times New Roman" w:cs="Times New Roman"/>
          <w:b/>
          <w:sz w:val="24"/>
          <w:szCs w:val="24"/>
        </w:rPr>
        <w:t xml:space="preserve">Инструментарий: </w:t>
      </w:r>
    </w:p>
    <w:p w:rsidR="003F31A3" w:rsidRDefault="003F31A3" w:rsidP="003F31A3">
      <w:pPr>
        <w:shd w:val="clear" w:color="auto" w:fill="FFFFFF"/>
        <w:spacing w:after="0" w:line="240" w:lineRule="auto"/>
        <w:jc w:val="both"/>
        <w:rPr>
          <w:rFonts w:ascii="Times New Roman" w:hAnsi="Times New Roman"/>
          <w:sz w:val="24"/>
          <w:szCs w:val="24"/>
        </w:rPr>
      </w:pPr>
      <w:r w:rsidRPr="006866CF">
        <w:rPr>
          <w:rFonts w:ascii="Times New Roman" w:hAnsi="Times New Roman"/>
          <w:sz w:val="24"/>
          <w:szCs w:val="24"/>
        </w:rPr>
        <w:t xml:space="preserve">Задание: детям даётся стандартный лист бумаги с нарисованными на нем в два ряда кругами </w:t>
      </w:r>
      <w:r>
        <w:rPr>
          <w:rFonts w:ascii="Times New Roman" w:hAnsi="Times New Roman"/>
          <w:sz w:val="24"/>
          <w:szCs w:val="24"/>
        </w:rPr>
        <w:t xml:space="preserve">(6 кругов) </w:t>
      </w:r>
      <w:r w:rsidRPr="006866CF">
        <w:rPr>
          <w:rFonts w:ascii="Times New Roman" w:hAnsi="Times New Roman"/>
          <w:sz w:val="24"/>
          <w:szCs w:val="24"/>
        </w:rPr>
        <w:t>одинаковой величины (диаметром 4,5 см). Детям предлагалось рассмотреть нарисованные круги, подумать, что это могут быть за предметы, дорисовать и раскрасить, чтобы получилось красиво. </w:t>
      </w:r>
    </w:p>
    <w:p w:rsidR="00995000" w:rsidRPr="00404EE8" w:rsidRDefault="00995000" w:rsidP="00995000">
      <w:pPr>
        <w:rPr>
          <w:rFonts w:ascii="Times New Roman" w:hAnsi="Times New Roman" w:cs="Times New Roman"/>
          <w:b/>
          <w:sz w:val="24"/>
          <w:szCs w:val="24"/>
        </w:rPr>
      </w:pPr>
      <w:r w:rsidRPr="00404EE8">
        <w:rPr>
          <w:rFonts w:ascii="Times New Roman" w:hAnsi="Times New Roman" w:cs="Times New Roman"/>
          <w:b/>
          <w:sz w:val="24"/>
          <w:szCs w:val="24"/>
        </w:rPr>
        <w:t>Результаты выполнения по 3-х бальной системе.</w:t>
      </w:r>
    </w:p>
    <w:p w:rsidR="00995000" w:rsidRPr="00404EE8" w:rsidRDefault="00820BD4" w:rsidP="00995000">
      <w:pPr>
        <w:rPr>
          <w:rFonts w:ascii="Times New Roman" w:hAnsi="Times New Roman" w:cs="Times New Roman"/>
          <w:sz w:val="24"/>
          <w:szCs w:val="24"/>
        </w:rPr>
      </w:pPr>
      <w:r>
        <w:rPr>
          <w:rFonts w:ascii="Times New Roman" w:hAnsi="Times New Roman" w:cs="Times New Roman"/>
          <w:sz w:val="24"/>
          <w:szCs w:val="24"/>
        </w:rPr>
        <w:t>3 балла</w:t>
      </w:r>
      <w:r w:rsidR="00995000">
        <w:rPr>
          <w:rFonts w:ascii="Times New Roman" w:hAnsi="Times New Roman" w:cs="Times New Roman"/>
          <w:sz w:val="24"/>
          <w:szCs w:val="24"/>
        </w:rPr>
        <w:t xml:space="preserve">- </w:t>
      </w:r>
      <w:r w:rsidR="00995000" w:rsidRPr="00404EE8">
        <w:rPr>
          <w:rFonts w:ascii="Times New Roman" w:hAnsi="Times New Roman" w:cs="Times New Roman"/>
          <w:sz w:val="24"/>
          <w:szCs w:val="24"/>
        </w:rPr>
        <w:t xml:space="preserve">(высокий уровень) ставится тем детям, которые наделяют </w:t>
      </w:r>
    </w:p>
    <w:p w:rsidR="00995000" w:rsidRPr="00404EE8" w:rsidRDefault="00820BD4" w:rsidP="00995000">
      <w:pPr>
        <w:rPr>
          <w:rFonts w:ascii="Times New Roman" w:hAnsi="Times New Roman" w:cs="Times New Roman"/>
          <w:sz w:val="24"/>
          <w:szCs w:val="24"/>
        </w:rPr>
      </w:pPr>
      <w:r>
        <w:rPr>
          <w:rFonts w:ascii="Times New Roman" w:hAnsi="Times New Roman" w:cs="Times New Roman"/>
          <w:sz w:val="24"/>
          <w:szCs w:val="24"/>
        </w:rPr>
        <w:t xml:space="preserve">2 балла </w:t>
      </w:r>
      <w:r w:rsidR="00995000">
        <w:rPr>
          <w:rFonts w:ascii="Times New Roman" w:hAnsi="Times New Roman" w:cs="Times New Roman"/>
          <w:sz w:val="24"/>
          <w:szCs w:val="24"/>
        </w:rPr>
        <w:t xml:space="preserve">- </w:t>
      </w:r>
      <w:r w:rsidR="00995000" w:rsidRPr="00404EE8">
        <w:rPr>
          <w:rFonts w:ascii="Times New Roman" w:hAnsi="Times New Roman" w:cs="Times New Roman"/>
          <w:sz w:val="24"/>
          <w:szCs w:val="24"/>
        </w:rPr>
        <w:t>(средний уровень) ставится тем детям, которые наделяют образным содержанием все или почти все круги, но допускают почти буквальное повторение (например, цветочек или мордочка) или оформляют круги очень простыми, часто встречающимися в жизни предметами (шарик, мяч, солнышко и т.п.).</w:t>
      </w:r>
    </w:p>
    <w:p w:rsidR="003F31A3" w:rsidRDefault="00820BD4" w:rsidP="00995000">
      <w:pPr>
        <w:rPr>
          <w:rFonts w:ascii="Times New Roman" w:hAnsi="Times New Roman" w:cs="Times New Roman"/>
          <w:sz w:val="24"/>
          <w:szCs w:val="24"/>
        </w:rPr>
      </w:pPr>
      <w:r>
        <w:rPr>
          <w:rFonts w:ascii="Times New Roman" w:hAnsi="Times New Roman" w:cs="Times New Roman"/>
          <w:sz w:val="24"/>
          <w:szCs w:val="24"/>
        </w:rPr>
        <w:t xml:space="preserve">1 балл </w:t>
      </w:r>
      <w:r w:rsidR="00995000">
        <w:rPr>
          <w:rFonts w:ascii="Times New Roman" w:hAnsi="Times New Roman" w:cs="Times New Roman"/>
          <w:sz w:val="24"/>
          <w:szCs w:val="24"/>
        </w:rPr>
        <w:t xml:space="preserve">- </w:t>
      </w:r>
      <w:r w:rsidR="00995000" w:rsidRPr="00404EE8">
        <w:rPr>
          <w:rFonts w:ascii="Times New Roman" w:hAnsi="Times New Roman" w:cs="Times New Roman"/>
          <w:sz w:val="24"/>
          <w:szCs w:val="24"/>
        </w:rPr>
        <w:t>(низкий уровень) ставится тем, кто не смог наделить образным решением все круги, задание выполняют не до конца и небрежно.</w:t>
      </w:r>
    </w:p>
    <w:p w:rsidR="00995000" w:rsidRPr="00995000" w:rsidRDefault="00995000" w:rsidP="00995000">
      <w:pPr>
        <w:rPr>
          <w:rFonts w:ascii="Times New Roman" w:hAnsi="Times New Roman" w:cs="Times New Roman"/>
          <w:sz w:val="24"/>
          <w:szCs w:val="24"/>
        </w:rPr>
      </w:pPr>
    </w:p>
    <w:p w:rsidR="003F31A3" w:rsidRPr="006866CF" w:rsidRDefault="003F31A3" w:rsidP="003F31A3">
      <w:pPr>
        <w:shd w:val="clear" w:color="auto" w:fill="FFFFFF"/>
        <w:spacing w:after="240" w:line="240" w:lineRule="auto"/>
        <w:jc w:val="center"/>
        <w:rPr>
          <w:rFonts w:ascii="Times New Roman" w:hAnsi="Times New Roman"/>
          <w:sz w:val="24"/>
          <w:szCs w:val="24"/>
        </w:rPr>
      </w:pPr>
      <w:r w:rsidRPr="006866CF">
        <w:rPr>
          <w:rFonts w:ascii="Times New Roman" w:hAnsi="Times New Roman"/>
          <w:b/>
          <w:bCs/>
          <w:sz w:val="24"/>
          <w:szCs w:val="24"/>
        </w:rPr>
        <w:t>АНАЛИЗ ПРОДУКТА ДЕЯТЕЛЬНОСТИ.</w:t>
      </w:r>
    </w:p>
    <w:tbl>
      <w:tblPr>
        <w:tblStyle w:val="a6"/>
        <w:tblW w:w="9572" w:type="dxa"/>
        <w:tblLayout w:type="fixed"/>
        <w:tblLook w:val="04A0" w:firstRow="1" w:lastRow="0" w:firstColumn="1" w:lastColumn="0" w:noHBand="0" w:noVBand="1"/>
      </w:tblPr>
      <w:tblGrid>
        <w:gridCol w:w="2518"/>
        <w:gridCol w:w="1985"/>
        <w:gridCol w:w="283"/>
        <w:gridCol w:w="2393"/>
        <w:gridCol w:w="2393"/>
      </w:tblGrid>
      <w:tr w:rsidR="003F31A3" w:rsidTr="00181CA7">
        <w:tc>
          <w:tcPr>
            <w:tcW w:w="2518" w:type="dxa"/>
          </w:tcPr>
          <w:p w:rsidR="003F31A3" w:rsidRDefault="003F31A3" w:rsidP="00181CA7">
            <w:pPr>
              <w:rPr>
                <w:rFonts w:ascii="Times New Roman" w:hAnsi="Times New Roman"/>
                <w:b/>
                <w:bCs/>
                <w:sz w:val="24"/>
                <w:szCs w:val="24"/>
                <w:shd w:val="clear" w:color="auto" w:fill="FFFFFF"/>
              </w:rPr>
            </w:pPr>
          </w:p>
        </w:tc>
        <w:tc>
          <w:tcPr>
            <w:tcW w:w="1985"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высокий уровень</w:t>
            </w:r>
          </w:p>
        </w:tc>
        <w:tc>
          <w:tcPr>
            <w:tcW w:w="2676"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средний уровень</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низкий уровень</w:t>
            </w:r>
          </w:p>
        </w:tc>
      </w:tr>
      <w:tr w:rsidR="003F31A3" w:rsidTr="00181CA7">
        <w:tc>
          <w:tcPr>
            <w:tcW w:w="2518"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b/>
                <w:bCs/>
                <w:sz w:val="24"/>
                <w:szCs w:val="24"/>
                <w:shd w:val="clear" w:color="auto" w:fill="FFFFFF"/>
              </w:rPr>
              <w:t>1. Содержание изображения (полнота изображения образа)</w:t>
            </w:r>
            <w:r w:rsidRPr="006866CF">
              <w:rPr>
                <w:rFonts w:ascii="Times New Roman" w:hAnsi="Times New Roman"/>
                <w:b/>
                <w:bCs/>
                <w:sz w:val="24"/>
                <w:szCs w:val="24"/>
              </w:rPr>
              <w:t> </w:t>
            </w:r>
            <w:r w:rsidRPr="006866CF">
              <w:rPr>
                <w:rFonts w:ascii="Times New Roman" w:hAnsi="Times New Roman"/>
                <w:sz w:val="24"/>
                <w:szCs w:val="24"/>
                <w:shd w:val="clear" w:color="auto" w:fill="FFFFFF"/>
              </w:rPr>
              <w:t xml:space="preserve"> </w:t>
            </w:r>
          </w:p>
        </w:tc>
        <w:tc>
          <w:tcPr>
            <w:tcW w:w="1985"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наделяет предметы оригинальным образным содержанием преимущественно без повторения одного и того же близкого образа. </w:t>
            </w:r>
          </w:p>
        </w:tc>
        <w:tc>
          <w:tcPr>
            <w:tcW w:w="2676"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наделяет образным значением все или почти все круги, но допускает почти буквальное повторение (например, мордочка) или оформляет предметы простыми, часто встречающимися в жизни предметами (шарик, мяч, шар и т.д.) </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не смог наделить образным решением все круги, задание выполнил не до конца и небрежно</w:t>
            </w:r>
          </w:p>
        </w:tc>
      </w:tr>
      <w:tr w:rsidR="003F31A3" w:rsidTr="00181CA7">
        <w:tc>
          <w:tcPr>
            <w:tcW w:w="2518"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b/>
                <w:bCs/>
                <w:sz w:val="24"/>
                <w:szCs w:val="24"/>
                <w:shd w:val="clear" w:color="auto" w:fill="FFFFFF"/>
              </w:rPr>
              <w:t>2. Передача формы:</w:t>
            </w:r>
            <w:r w:rsidRPr="006866CF">
              <w:rPr>
                <w:rFonts w:ascii="Times New Roman" w:hAnsi="Times New Roman"/>
                <w:b/>
                <w:bCs/>
                <w:sz w:val="24"/>
                <w:szCs w:val="24"/>
              </w:rPr>
              <w:t> </w:t>
            </w:r>
            <w:r w:rsidRPr="006866CF">
              <w:rPr>
                <w:rFonts w:ascii="Times New Roman" w:hAnsi="Times New Roman"/>
                <w:sz w:val="24"/>
                <w:szCs w:val="24"/>
                <w:shd w:val="clear" w:color="auto" w:fill="FFFFFF"/>
              </w:rPr>
              <w:br/>
            </w:r>
          </w:p>
        </w:tc>
        <w:tc>
          <w:tcPr>
            <w:tcW w:w="1985"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 форма передана точно</w:t>
            </w:r>
          </w:p>
        </w:tc>
        <w:tc>
          <w:tcPr>
            <w:tcW w:w="2676"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есть незначительные искажения</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искажения значительные, форма не удалась.</w:t>
            </w:r>
            <w:r w:rsidRPr="006866CF">
              <w:rPr>
                <w:rFonts w:ascii="Times New Roman" w:hAnsi="Times New Roman"/>
                <w:sz w:val="24"/>
                <w:szCs w:val="24"/>
                <w:shd w:val="clear" w:color="auto" w:fill="FFFFFF"/>
              </w:rPr>
              <w:br/>
            </w:r>
          </w:p>
        </w:tc>
      </w:tr>
      <w:tr w:rsidR="003F31A3" w:rsidTr="00181CA7">
        <w:tc>
          <w:tcPr>
            <w:tcW w:w="2518"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b/>
                <w:bCs/>
                <w:sz w:val="24"/>
                <w:szCs w:val="24"/>
                <w:shd w:val="clear" w:color="auto" w:fill="FFFFFF"/>
              </w:rPr>
              <w:t>3. Строение предмета:</w:t>
            </w:r>
            <w:r w:rsidRPr="006866CF">
              <w:rPr>
                <w:rFonts w:ascii="Times New Roman" w:hAnsi="Times New Roman"/>
                <w:b/>
                <w:bCs/>
                <w:sz w:val="24"/>
                <w:szCs w:val="24"/>
              </w:rPr>
              <w:t> </w:t>
            </w:r>
          </w:p>
        </w:tc>
        <w:tc>
          <w:tcPr>
            <w:tcW w:w="1985"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части расположены верно;</w:t>
            </w:r>
            <w:r w:rsidRPr="006866CF">
              <w:rPr>
                <w:rFonts w:ascii="Times New Roman" w:hAnsi="Times New Roman"/>
                <w:sz w:val="24"/>
                <w:szCs w:val="24"/>
              </w:rPr>
              <w:t> </w:t>
            </w:r>
            <w:r w:rsidRPr="006866CF">
              <w:rPr>
                <w:rFonts w:ascii="Times New Roman" w:hAnsi="Times New Roman"/>
                <w:sz w:val="24"/>
                <w:szCs w:val="24"/>
                <w:shd w:val="clear" w:color="auto" w:fill="FFFFFF"/>
              </w:rPr>
              <w:br/>
            </w:r>
          </w:p>
        </w:tc>
        <w:tc>
          <w:tcPr>
            <w:tcW w:w="2676"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есть незначительные искажения</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части предмета расположены неверно</w:t>
            </w:r>
          </w:p>
        </w:tc>
      </w:tr>
      <w:tr w:rsidR="003F31A3" w:rsidTr="00181CA7">
        <w:tc>
          <w:tcPr>
            <w:tcW w:w="2518"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b/>
                <w:bCs/>
                <w:sz w:val="24"/>
                <w:szCs w:val="24"/>
                <w:shd w:val="clear" w:color="auto" w:fill="FFFFFF"/>
              </w:rPr>
              <w:t>4. Передача пропорций предмета в изображении:</w:t>
            </w:r>
            <w:r w:rsidRPr="006866CF">
              <w:rPr>
                <w:rFonts w:ascii="Times New Roman" w:hAnsi="Times New Roman"/>
                <w:b/>
                <w:bCs/>
                <w:sz w:val="24"/>
                <w:szCs w:val="24"/>
              </w:rPr>
              <w:t> </w:t>
            </w:r>
          </w:p>
        </w:tc>
        <w:tc>
          <w:tcPr>
            <w:tcW w:w="1985"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 пропорции предмета соблюдаются;</w:t>
            </w:r>
            <w:r w:rsidRPr="006866CF">
              <w:rPr>
                <w:rFonts w:ascii="Times New Roman" w:hAnsi="Times New Roman"/>
                <w:sz w:val="24"/>
                <w:szCs w:val="24"/>
              </w:rPr>
              <w:t> </w:t>
            </w:r>
          </w:p>
        </w:tc>
        <w:tc>
          <w:tcPr>
            <w:tcW w:w="2676"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есть незначительные искажения;</w:t>
            </w:r>
            <w:r w:rsidRPr="006866CF">
              <w:rPr>
                <w:rFonts w:ascii="Times New Roman" w:hAnsi="Times New Roman"/>
                <w:sz w:val="24"/>
                <w:szCs w:val="24"/>
              </w:rPr>
              <w:t> </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пропорции предмета преданы неверно.</w:t>
            </w:r>
            <w:r w:rsidRPr="006866CF">
              <w:rPr>
                <w:rFonts w:ascii="Times New Roman" w:hAnsi="Times New Roman"/>
                <w:sz w:val="24"/>
                <w:szCs w:val="24"/>
              </w:rPr>
              <w:t> </w:t>
            </w:r>
            <w:r w:rsidRPr="006866CF">
              <w:rPr>
                <w:rFonts w:ascii="Times New Roman" w:hAnsi="Times New Roman"/>
                <w:sz w:val="24"/>
                <w:szCs w:val="24"/>
                <w:shd w:val="clear" w:color="auto" w:fill="FFFFFF"/>
              </w:rPr>
              <w:br/>
            </w:r>
          </w:p>
        </w:tc>
      </w:tr>
      <w:tr w:rsidR="003F31A3" w:rsidTr="00181CA7">
        <w:tc>
          <w:tcPr>
            <w:tcW w:w="2518" w:type="dxa"/>
            <w:vMerge w:val="restart"/>
          </w:tcPr>
          <w:p w:rsidR="003F31A3" w:rsidRDefault="003F31A3" w:rsidP="00181CA7">
            <w:pPr>
              <w:rPr>
                <w:rFonts w:ascii="Times New Roman" w:hAnsi="Times New Roman"/>
                <w:b/>
                <w:bCs/>
                <w:sz w:val="24"/>
                <w:szCs w:val="24"/>
                <w:shd w:val="clear" w:color="auto" w:fill="FFFFFF"/>
              </w:rPr>
            </w:pPr>
          </w:p>
          <w:p w:rsidR="003F31A3" w:rsidRDefault="003F31A3" w:rsidP="00181CA7">
            <w:pPr>
              <w:rPr>
                <w:rFonts w:ascii="Times New Roman" w:hAnsi="Times New Roman"/>
                <w:b/>
                <w:bCs/>
                <w:sz w:val="24"/>
                <w:szCs w:val="24"/>
                <w:shd w:val="clear" w:color="auto" w:fill="FFFFFF"/>
              </w:rPr>
            </w:pPr>
          </w:p>
          <w:p w:rsidR="003F31A3" w:rsidRDefault="003F31A3" w:rsidP="00181CA7">
            <w:pPr>
              <w:rPr>
                <w:rFonts w:ascii="Times New Roman" w:hAnsi="Times New Roman"/>
                <w:b/>
                <w:bCs/>
                <w:sz w:val="24"/>
                <w:szCs w:val="24"/>
                <w:shd w:val="clear" w:color="auto" w:fill="FFFFFF"/>
              </w:rPr>
            </w:pPr>
          </w:p>
          <w:p w:rsidR="003F31A3" w:rsidRDefault="003F31A3" w:rsidP="00181CA7">
            <w:pPr>
              <w:rPr>
                <w:rFonts w:ascii="Times New Roman" w:hAnsi="Times New Roman"/>
                <w:b/>
                <w:bCs/>
                <w:sz w:val="24"/>
                <w:szCs w:val="24"/>
                <w:shd w:val="clear" w:color="auto" w:fill="FFFFFF"/>
              </w:rPr>
            </w:pPr>
          </w:p>
          <w:p w:rsidR="003F31A3" w:rsidRPr="006866CF" w:rsidRDefault="003F31A3" w:rsidP="00181CA7">
            <w:pPr>
              <w:rPr>
                <w:rFonts w:ascii="Times New Roman" w:hAnsi="Times New Roman"/>
                <w:b/>
                <w:bCs/>
                <w:sz w:val="24"/>
                <w:szCs w:val="24"/>
                <w:shd w:val="clear" w:color="auto" w:fill="FFFFFF"/>
              </w:rPr>
            </w:pPr>
            <w:r w:rsidRPr="006866CF">
              <w:rPr>
                <w:rFonts w:ascii="Times New Roman" w:hAnsi="Times New Roman"/>
                <w:b/>
                <w:bCs/>
                <w:sz w:val="24"/>
                <w:szCs w:val="24"/>
                <w:shd w:val="clear" w:color="auto" w:fill="FFFFFF"/>
              </w:rPr>
              <w:t>5. Композиция.</w:t>
            </w:r>
            <w:r w:rsidRPr="006866CF">
              <w:rPr>
                <w:rFonts w:ascii="Times New Roman" w:hAnsi="Times New Roman"/>
                <w:b/>
                <w:bCs/>
                <w:sz w:val="24"/>
                <w:szCs w:val="24"/>
              </w:rPr>
              <w:t> </w:t>
            </w:r>
            <w:r w:rsidRPr="006866CF">
              <w:rPr>
                <w:rFonts w:ascii="Times New Roman" w:hAnsi="Times New Roman"/>
                <w:sz w:val="24"/>
                <w:szCs w:val="24"/>
                <w:shd w:val="clear" w:color="auto" w:fill="FFFFFF"/>
              </w:rPr>
              <w:br/>
            </w:r>
          </w:p>
        </w:tc>
        <w:tc>
          <w:tcPr>
            <w:tcW w:w="7054" w:type="dxa"/>
            <w:gridSpan w:val="4"/>
          </w:tcPr>
          <w:p w:rsidR="003F31A3" w:rsidRDefault="003F31A3" w:rsidP="00181CA7">
            <w:pPr>
              <w:rPr>
                <w:rFonts w:ascii="Times New Roman" w:hAnsi="Times New Roman"/>
                <w:b/>
                <w:bCs/>
                <w:sz w:val="24"/>
                <w:szCs w:val="24"/>
                <w:shd w:val="clear" w:color="auto" w:fill="FFFFFF"/>
              </w:rPr>
            </w:pPr>
            <w:r>
              <w:rPr>
                <w:rFonts w:ascii="Times New Roman" w:hAnsi="Times New Roman"/>
                <w:sz w:val="24"/>
                <w:szCs w:val="24"/>
                <w:shd w:val="clear" w:color="auto" w:fill="FFFFFF"/>
              </w:rPr>
              <w:t xml:space="preserve">А) </w:t>
            </w:r>
            <w:r w:rsidRPr="006866CF">
              <w:rPr>
                <w:rFonts w:ascii="Times New Roman" w:hAnsi="Times New Roman"/>
                <w:sz w:val="24"/>
                <w:szCs w:val="24"/>
                <w:shd w:val="clear" w:color="auto" w:fill="FFFFFF"/>
              </w:rPr>
              <w:t>расположение на листе:</w:t>
            </w:r>
          </w:p>
        </w:tc>
      </w:tr>
      <w:tr w:rsidR="003F31A3" w:rsidTr="00181CA7">
        <w:tc>
          <w:tcPr>
            <w:tcW w:w="2518" w:type="dxa"/>
            <w:vMerge/>
          </w:tcPr>
          <w:p w:rsidR="003F31A3" w:rsidRDefault="003F31A3" w:rsidP="00181CA7">
            <w:pPr>
              <w:rPr>
                <w:rFonts w:ascii="Times New Roman" w:hAnsi="Times New Roman"/>
                <w:b/>
                <w:bCs/>
                <w:sz w:val="24"/>
                <w:szCs w:val="24"/>
                <w:shd w:val="clear" w:color="auto" w:fill="FFFFFF"/>
              </w:rPr>
            </w:pPr>
          </w:p>
        </w:tc>
        <w:tc>
          <w:tcPr>
            <w:tcW w:w="2268"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по всему листу;</w:t>
            </w:r>
            <w:r w:rsidRPr="006866CF">
              <w:rPr>
                <w:rFonts w:ascii="Times New Roman" w:hAnsi="Times New Roman"/>
                <w:sz w:val="24"/>
                <w:szCs w:val="24"/>
              </w:rPr>
              <w:t> </w:t>
            </w:r>
            <w:r w:rsidRPr="006866CF">
              <w:rPr>
                <w:rFonts w:ascii="Times New Roman" w:hAnsi="Times New Roman"/>
                <w:sz w:val="24"/>
                <w:szCs w:val="24"/>
                <w:shd w:val="clear" w:color="auto" w:fill="FFFFFF"/>
              </w:rPr>
              <w:br/>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на полосе листа</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shd w:val="clear" w:color="auto" w:fill="FFFFFF"/>
              </w:rPr>
              <w:t>носит случайный характер. не продумана</w:t>
            </w:r>
          </w:p>
        </w:tc>
      </w:tr>
      <w:tr w:rsidR="003F31A3" w:rsidTr="00181CA7">
        <w:tc>
          <w:tcPr>
            <w:tcW w:w="2518" w:type="dxa"/>
            <w:vMerge/>
          </w:tcPr>
          <w:p w:rsidR="003F31A3" w:rsidRDefault="003F31A3" w:rsidP="00181CA7">
            <w:pPr>
              <w:rPr>
                <w:rFonts w:ascii="Times New Roman" w:hAnsi="Times New Roman"/>
                <w:b/>
                <w:bCs/>
                <w:sz w:val="24"/>
                <w:szCs w:val="24"/>
                <w:shd w:val="clear" w:color="auto" w:fill="FFFFFF"/>
              </w:rPr>
            </w:pPr>
          </w:p>
        </w:tc>
        <w:tc>
          <w:tcPr>
            <w:tcW w:w="7054" w:type="dxa"/>
            <w:gridSpan w:val="4"/>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Б) отношение по величине разных изображений: </w:t>
            </w:r>
            <w:r w:rsidRPr="006866CF">
              <w:rPr>
                <w:rFonts w:ascii="Times New Roman" w:hAnsi="Times New Roman"/>
                <w:sz w:val="24"/>
                <w:szCs w:val="24"/>
              </w:rPr>
              <w:br/>
            </w:r>
          </w:p>
        </w:tc>
      </w:tr>
      <w:tr w:rsidR="003F31A3" w:rsidTr="00181CA7">
        <w:trPr>
          <w:trHeight w:val="637"/>
        </w:trPr>
        <w:tc>
          <w:tcPr>
            <w:tcW w:w="2518" w:type="dxa"/>
            <w:vMerge/>
          </w:tcPr>
          <w:p w:rsidR="003F31A3" w:rsidRDefault="003F31A3" w:rsidP="00181CA7">
            <w:pPr>
              <w:rPr>
                <w:rFonts w:ascii="Times New Roman" w:hAnsi="Times New Roman"/>
                <w:b/>
                <w:bCs/>
                <w:sz w:val="24"/>
                <w:szCs w:val="24"/>
                <w:shd w:val="clear" w:color="auto" w:fill="FFFFFF"/>
              </w:rPr>
            </w:pPr>
          </w:p>
        </w:tc>
        <w:tc>
          <w:tcPr>
            <w:tcW w:w="2268"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соблюдается пропорциональность в изображении разных предметов</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есть незначительные искажения;</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пропорциональность разных предметов передана неверно. </w:t>
            </w:r>
            <w:r w:rsidRPr="006866CF">
              <w:rPr>
                <w:rFonts w:ascii="Times New Roman" w:hAnsi="Times New Roman"/>
                <w:sz w:val="24"/>
                <w:szCs w:val="24"/>
              </w:rPr>
              <w:br/>
            </w:r>
          </w:p>
        </w:tc>
      </w:tr>
      <w:tr w:rsidR="003F31A3" w:rsidTr="00181CA7">
        <w:tc>
          <w:tcPr>
            <w:tcW w:w="2518"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b/>
                <w:bCs/>
                <w:sz w:val="24"/>
                <w:szCs w:val="24"/>
              </w:rPr>
              <w:t>6. Передача движения: </w:t>
            </w:r>
          </w:p>
        </w:tc>
        <w:tc>
          <w:tcPr>
            <w:tcW w:w="2268"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движение передано достаточно четко; </w:t>
            </w:r>
            <w:r w:rsidRPr="006866CF">
              <w:rPr>
                <w:rFonts w:ascii="Times New Roman" w:hAnsi="Times New Roman"/>
                <w:sz w:val="24"/>
                <w:szCs w:val="24"/>
              </w:rPr>
              <w:br/>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движение передано неопределённо, неумело;</w:t>
            </w:r>
            <w:r w:rsidRPr="006866CF">
              <w:rPr>
                <w:rFonts w:ascii="Times New Roman" w:hAnsi="Times New Roman"/>
                <w:sz w:val="24"/>
                <w:szCs w:val="24"/>
              </w:rPr>
              <w:br/>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изображение статическое</w:t>
            </w:r>
          </w:p>
        </w:tc>
      </w:tr>
      <w:tr w:rsidR="003F31A3" w:rsidTr="00181CA7">
        <w:tc>
          <w:tcPr>
            <w:tcW w:w="2518" w:type="dxa"/>
            <w:vMerge w:val="restart"/>
          </w:tcPr>
          <w:p w:rsidR="003F31A3" w:rsidRDefault="003F31A3" w:rsidP="00181CA7">
            <w:pPr>
              <w:rPr>
                <w:rFonts w:ascii="Times New Roman" w:hAnsi="Times New Roman"/>
                <w:sz w:val="24"/>
                <w:szCs w:val="24"/>
              </w:rPr>
            </w:pPr>
          </w:p>
          <w:p w:rsidR="003F31A3" w:rsidRDefault="003F31A3" w:rsidP="00181CA7">
            <w:pPr>
              <w:rPr>
                <w:rFonts w:ascii="Times New Roman" w:hAnsi="Times New Roman"/>
                <w:sz w:val="24"/>
                <w:szCs w:val="24"/>
              </w:rPr>
            </w:pPr>
          </w:p>
          <w:p w:rsidR="003F31A3" w:rsidRDefault="003F31A3" w:rsidP="00181CA7">
            <w:pPr>
              <w:rPr>
                <w:rFonts w:ascii="Times New Roman" w:hAnsi="Times New Roman"/>
                <w:sz w:val="24"/>
                <w:szCs w:val="24"/>
              </w:rPr>
            </w:pPr>
          </w:p>
          <w:p w:rsidR="003F31A3" w:rsidRDefault="003F31A3" w:rsidP="00181CA7">
            <w:pPr>
              <w:rPr>
                <w:rFonts w:ascii="Times New Roman" w:hAnsi="Times New Roman"/>
                <w:sz w:val="24"/>
                <w:szCs w:val="24"/>
              </w:rPr>
            </w:pPr>
          </w:p>
          <w:p w:rsidR="003F31A3" w:rsidRPr="006866CF" w:rsidRDefault="003F31A3" w:rsidP="00181CA7">
            <w:pPr>
              <w:rPr>
                <w:rFonts w:ascii="Times New Roman" w:hAnsi="Times New Roman"/>
                <w:sz w:val="24"/>
                <w:szCs w:val="24"/>
              </w:rPr>
            </w:pPr>
            <w:r w:rsidRPr="006866CF">
              <w:rPr>
                <w:rFonts w:ascii="Times New Roman" w:hAnsi="Times New Roman"/>
                <w:sz w:val="24"/>
                <w:szCs w:val="24"/>
              </w:rPr>
              <w:t> </w:t>
            </w:r>
            <w:r w:rsidRPr="006866CF">
              <w:rPr>
                <w:rFonts w:ascii="Times New Roman" w:hAnsi="Times New Roman"/>
                <w:b/>
                <w:bCs/>
                <w:sz w:val="24"/>
                <w:szCs w:val="24"/>
              </w:rPr>
              <w:t>7. Цвет. </w:t>
            </w:r>
            <w:r w:rsidRPr="006866CF">
              <w:rPr>
                <w:rFonts w:ascii="Times New Roman" w:hAnsi="Times New Roman"/>
                <w:sz w:val="24"/>
                <w:szCs w:val="24"/>
              </w:rPr>
              <w:br/>
            </w:r>
          </w:p>
        </w:tc>
        <w:tc>
          <w:tcPr>
            <w:tcW w:w="7054" w:type="dxa"/>
            <w:gridSpan w:val="4"/>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А) цветовое решение изображения: </w:t>
            </w:r>
            <w:r w:rsidRPr="006866CF">
              <w:rPr>
                <w:rFonts w:ascii="Times New Roman" w:hAnsi="Times New Roman"/>
                <w:sz w:val="24"/>
                <w:szCs w:val="24"/>
              </w:rPr>
              <w:br/>
            </w:r>
          </w:p>
        </w:tc>
      </w:tr>
      <w:tr w:rsidR="003F31A3" w:rsidTr="00181CA7">
        <w:tc>
          <w:tcPr>
            <w:tcW w:w="2518" w:type="dxa"/>
            <w:vMerge/>
          </w:tcPr>
          <w:p w:rsidR="003F31A3" w:rsidRDefault="003F31A3" w:rsidP="00181CA7">
            <w:pPr>
              <w:rPr>
                <w:rFonts w:ascii="Times New Roman" w:hAnsi="Times New Roman"/>
                <w:b/>
                <w:bCs/>
                <w:sz w:val="24"/>
                <w:szCs w:val="24"/>
                <w:shd w:val="clear" w:color="auto" w:fill="FFFFFF"/>
              </w:rPr>
            </w:pPr>
          </w:p>
        </w:tc>
        <w:tc>
          <w:tcPr>
            <w:tcW w:w="2268"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 реальный цвет предметов</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есть отступления от реальной окраски; </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цвет предметов передан неверно;</w:t>
            </w:r>
          </w:p>
        </w:tc>
      </w:tr>
      <w:tr w:rsidR="003F31A3" w:rsidTr="00181CA7">
        <w:tc>
          <w:tcPr>
            <w:tcW w:w="2518" w:type="dxa"/>
            <w:vMerge/>
          </w:tcPr>
          <w:p w:rsidR="003F31A3" w:rsidRDefault="003F31A3" w:rsidP="00181CA7">
            <w:pPr>
              <w:rPr>
                <w:rFonts w:ascii="Times New Roman" w:hAnsi="Times New Roman"/>
                <w:b/>
                <w:bCs/>
                <w:sz w:val="24"/>
                <w:szCs w:val="24"/>
                <w:shd w:val="clear" w:color="auto" w:fill="FFFFFF"/>
              </w:rPr>
            </w:pPr>
          </w:p>
        </w:tc>
        <w:tc>
          <w:tcPr>
            <w:tcW w:w="7054" w:type="dxa"/>
            <w:gridSpan w:val="4"/>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Б) разнообразие цветовой гаммы изображения, соответствующей замыслу и выразительности изображения: </w:t>
            </w:r>
            <w:r w:rsidRPr="006866CF">
              <w:rPr>
                <w:rFonts w:ascii="Times New Roman" w:hAnsi="Times New Roman"/>
                <w:sz w:val="24"/>
                <w:szCs w:val="24"/>
              </w:rPr>
              <w:br/>
            </w:r>
          </w:p>
        </w:tc>
      </w:tr>
      <w:tr w:rsidR="003F31A3" w:rsidTr="00181CA7">
        <w:tc>
          <w:tcPr>
            <w:tcW w:w="2518" w:type="dxa"/>
            <w:vMerge/>
          </w:tcPr>
          <w:p w:rsidR="003F31A3" w:rsidRDefault="003F31A3" w:rsidP="00181CA7">
            <w:pPr>
              <w:rPr>
                <w:rFonts w:ascii="Times New Roman" w:hAnsi="Times New Roman"/>
                <w:b/>
                <w:bCs/>
                <w:sz w:val="24"/>
                <w:szCs w:val="24"/>
                <w:shd w:val="clear" w:color="auto" w:fill="FFFFFF"/>
              </w:rPr>
            </w:pPr>
          </w:p>
        </w:tc>
        <w:tc>
          <w:tcPr>
            <w:tcW w:w="2268" w:type="dxa"/>
            <w:gridSpan w:val="2"/>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многоцветная гамма; </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t xml:space="preserve">преобладание нескольких цветов </w:t>
            </w:r>
            <w:r w:rsidRPr="006866CF">
              <w:rPr>
                <w:rFonts w:ascii="Times New Roman" w:hAnsi="Times New Roman"/>
                <w:sz w:val="24"/>
                <w:szCs w:val="24"/>
              </w:rPr>
              <w:lastRenderedPageBreak/>
              <w:t>или оттенков (теплые, холодные); </w:t>
            </w:r>
          </w:p>
        </w:tc>
        <w:tc>
          <w:tcPr>
            <w:tcW w:w="2393" w:type="dxa"/>
          </w:tcPr>
          <w:p w:rsidR="003F31A3" w:rsidRDefault="003F31A3" w:rsidP="00181CA7">
            <w:pPr>
              <w:rPr>
                <w:rFonts w:ascii="Times New Roman" w:hAnsi="Times New Roman"/>
                <w:b/>
                <w:bCs/>
                <w:sz w:val="24"/>
                <w:szCs w:val="24"/>
                <w:shd w:val="clear" w:color="auto" w:fill="FFFFFF"/>
              </w:rPr>
            </w:pPr>
            <w:r w:rsidRPr="006866CF">
              <w:rPr>
                <w:rFonts w:ascii="Times New Roman" w:hAnsi="Times New Roman"/>
                <w:sz w:val="24"/>
                <w:szCs w:val="24"/>
              </w:rPr>
              <w:lastRenderedPageBreak/>
              <w:t xml:space="preserve">безразличие к цвету, изображение </w:t>
            </w:r>
            <w:r w:rsidRPr="006866CF">
              <w:rPr>
                <w:rFonts w:ascii="Times New Roman" w:hAnsi="Times New Roman"/>
                <w:sz w:val="24"/>
                <w:szCs w:val="24"/>
              </w:rPr>
              <w:lastRenderedPageBreak/>
              <w:t>выполнено в одном цвете</w:t>
            </w:r>
          </w:p>
        </w:tc>
      </w:tr>
    </w:tbl>
    <w:p w:rsidR="003F31A3" w:rsidRDefault="003F31A3" w:rsidP="003F31A3">
      <w:pPr>
        <w:shd w:val="clear" w:color="auto" w:fill="FFFFFF"/>
        <w:spacing w:after="240" w:line="240" w:lineRule="auto"/>
        <w:jc w:val="center"/>
        <w:rPr>
          <w:rFonts w:ascii="Times New Roman" w:hAnsi="Times New Roman"/>
          <w:b/>
          <w:bCs/>
          <w:sz w:val="24"/>
          <w:szCs w:val="24"/>
        </w:rPr>
      </w:pPr>
      <w:r w:rsidRPr="007465D2">
        <w:rPr>
          <w:rFonts w:ascii="Times New Roman" w:hAnsi="Times New Roman"/>
          <w:b/>
          <w:bCs/>
          <w:sz w:val="24"/>
          <w:szCs w:val="24"/>
        </w:rPr>
        <w:lastRenderedPageBreak/>
        <w:t>АНАЛИЗ ПРОЦЕССА ДЕЯТЕЛЬНОСТИ.</w:t>
      </w:r>
    </w:p>
    <w:tbl>
      <w:tblPr>
        <w:tblStyle w:val="a6"/>
        <w:tblW w:w="9747" w:type="dxa"/>
        <w:tblLayout w:type="fixed"/>
        <w:tblLook w:val="04A0" w:firstRow="1" w:lastRow="0" w:firstColumn="1" w:lastColumn="0" w:noHBand="0" w:noVBand="1"/>
      </w:tblPr>
      <w:tblGrid>
        <w:gridCol w:w="1809"/>
        <w:gridCol w:w="2402"/>
        <w:gridCol w:w="603"/>
        <w:gridCol w:w="2375"/>
        <w:gridCol w:w="144"/>
        <w:gridCol w:w="143"/>
        <w:gridCol w:w="2271"/>
      </w:tblGrid>
      <w:tr w:rsidR="003F31A3" w:rsidRPr="00171205" w:rsidTr="00181CA7">
        <w:tc>
          <w:tcPr>
            <w:tcW w:w="1809" w:type="dxa"/>
          </w:tcPr>
          <w:p w:rsidR="003F31A3" w:rsidRPr="00171205" w:rsidRDefault="003F31A3" w:rsidP="00181CA7">
            <w:pPr>
              <w:spacing w:after="240"/>
              <w:rPr>
                <w:rFonts w:ascii="Times New Roman" w:hAnsi="Times New Roman" w:cs="Times New Roman"/>
                <w:sz w:val="20"/>
                <w:szCs w:val="20"/>
              </w:rPr>
            </w:pPr>
          </w:p>
        </w:tc>
        <w:tc>
          <w:tcPr>
            <w:tcW w:w="3005" w:type="dxa"/>
            <w:gridSpan w:val="2"/>
          </w:tcPr>
          <w:p w:rsidR="003F31A3" w:rsidRPr="00171205" w:rsidRDefault="003F31A3" w:rsidP="00181CA7">
            <w:pPr>
              <w:rPr>
                <w:rFonts w:ascii="Times New Roman" w:hAnsi="Times New Roman" w:cs="Times New Roman"/>
                <w:b/>
                <w:bCs/>
                <w:sz w:val="20"/>
                <w:szCs w:val="20"/>
                <w:shd w:val="clear" w:color="auto" w:fill="FFFFFF"/>
              </w:rPr>
            </w:pPr>
            <w:r w:rsidRPr="00171205">
              <w:rPr>
                <w:rFonts w:ascii="Times New Roman" w:hAnsi="Times New Roman" w:cs="Times New Roman"/>
                <w:sz w:val="20"/>
                <w:szCs w:val="20"/>
                <w:shd w:val="clear" w:color="auto" w:fill="FFFFFF"/>
              </w:rPr>
              <w:t>высокий уровень</w:t>
            </w:r>
          </w:p>
        </w:tc>
        <w:tc>
          <w:tcPr>
            <w:tcW w:w="2375" w:type="dxa"/>
          </w:tcPr>
          <w:p w:rsidR="003F31A3" w:rsidRPr="00171205" w:rsidRDefault="003F31A3" w:rsidP="00181CA7">
            <w:pPr>
              <w:rPr>
                <w:rFonts w:ascii="Times New Roman" w:hAnsi="Times New Roman" w:cs="Times New Roman"/>
                <w:b/>
                <w:bCs/>
                <w:sz w:val="20"/>
                <w:szCs w:val="20"/>
                <w:shd w:val="clear" w:color="auto" w:fill="FFFFFF"/>
              </w:rPr>
            </w:pPr>
            <w:r w:rsidRPr="00171205">
              <w:rPr>
                <w:rFonts w:ascii="Times New Roman" w:hAnsi="Times New Roman" w:cs="Times New Roman"/>
                <w:sz w:val="20"/>
                <w:szCs w:val="20"/>
                <w:shd w:val="clear" w:color="auto" w:fill="FFFFFF"/>
              </w:rPr>
              <w:t>средний уровень</w:t>
            </w:r>
          </w:p>
        </w:tc>
        <w:tc>
          <w:tcPr>
            <w:tcW w:w="2558" w:type="dxa"/>
            <w:gridSpan w:val="3"/>
          </w:tcPr>
          <w:p w:rsidR="003F31A3" w:rsidRPr="00171205" w:rsidRDefault="003F31A3" w:rsidP="00181CA7">
            <w:pPr>
              <w:rPr>
                <w:rFonts w:ascii="Times New Roman" w:hAnsi="Times New Roman" w:cs="Times New Roman"/>
                <w:b/>
                <w:bCs/>
                <w:sz w:val="20"/>
                <w:szCs w:val="20"/>
                <w:shd w:val="clear" w:color="auto" w:fill="FFFFFF"/>
              </w:rPr>
            </w:pPr>
            <w:r w:rsidRPr="00171205">
              <w:rPr>
                <w:rFonts w:ascii="Times New Roman" w:hAnsi="Times New Roman" w:cs="Times New Roman"/>
                <w:sz w:val="20"/>
                <w:szCs w:val="20"/>
                <w:shd w:val="clear" w:color="auto" w:fill="FFFFFF"/>
              </w:rPr>
              <w:t>низкий уровень</w:t>
            </w:r>
          </w:p>
        </w:tc>
      </w:tr>
      <w:tr w:rsidR="003F31A3" w:rsidRPr="00171205" w:rsidTr="00181CA7">
        <w:trPr>
          <w:trHeight w:val="272"/>
        </w:trPr>
        <w:tc>
          <w:tcPr>
            <w:tcW w:w="1809" w:type="dxa"/>
            <w:vMerge w:val="restart"/>
            <w:textDirection w:val="btLr"/>
          </w:tcPr>
          <w:p w:rsidR="003F31A3" w:rsidRPr="00171205" w:rsidRDefault="003F31A3" w:rsidP="00181CA7">
            <w:pPr>
              <w:pStyle w:val="a7"/>
              <w:numPr>
                <w:ilvl w:val="0"/>
                <w:numId w:val="13"/>
              </w:numPr>
              <w:spacing w:after="240"/>
              <w:ind w:right="113"/>
              <w:jc w:val="center"/>
              <w:rPr>
                <w:rFonts w:ascii="Times New Roman" w:hAnsi="Times New Roman" w:cs="Times New Roman"/>
                <w:b/>
                <w:bCs/>
                <w:sz w:val="20"/>
                <w:szCs w:val="20"/>
              </w:rPr>
            </w:pPr>
            <w:r w:rsidRPr="00171205">
              <w:rPr>
                <w:rFonts w:ascii="Times New Roman" w:hAnsi="Times New Roman" w:cs="Times New Roman"/>
                <w:b/>
                <w:bCs/>
                <w:sz w:val="20"/>
                <w:szCs w:val="20"/>
              </w:rPr>
              <w:t>ХАРАКТЕР ЛИНИИ</w:t>
            </w:r>
          </w:p>
          <w:p w:rsidR="003F31A3" w:rsidRPr="00171205" w:rsidRDefault="003F31A3" w:rsidP="00181CA7">
            <w:pPr>
              <w:spacing w:after="240"/>
              <w:ind w:left="113" w:right="113"/>
              <w:rPr>
                <w:rFonts w:ascii="Times New Roman" w:hAnsi="Times New Roman" w:cs="Times New Roman"/>
                <w:b/>
                <w:bCs/>
                <w:sz w:val="20"/>
                <w:szCs w:val="20"/>
              </w:rPr>
            </w:pPr>
          </w:p>
          <w:p w:rsidR="003F31A3" w:rsidRPr="00171205" w:rsidRDefault="003F31A3" w:rsidP="00181CA7">
            <w:pPr>
              <w:spacing w:after="240"/>
              <w:ind w:left="113" w:right="113"/>
              <w:rPr>
                <w:rFonts w:ascii="Times New Roman" w:hAnsi="Times New Roman" w:cs="Times New Roman"/>
                <w:b/>
                <w:bCs/>
                <w:sz w:val="20"/>
                <w:szCs w:val="20"/>
              </w:rPr>
            </w:pPr>
          </w:p>
          <w:p w:rsidR="003F31A3" w:rsidRPr="00171205" w:rsidRDefault="003F31A3" w:rsidP="00181CA7">
            <w:pPr>
              <w:spacing w:after="240"/>
              <w:ind w:left="113" w:right="113"/>
              <w:rPr>
                <w:rFonts w:ascii="Times New Roman" w:hAnsi="Times New Roman" w:cs="Times New Roman"/>
                <w:b/>
                <w:bCs/>
                <w:sz w:val="20"/>
                <w:szCs w:val="20"/>
              </w:rPr>
            </w:pPr>
          </w:p>
          <w:p w:rsidR="003F31A3" w:rsidRPr="00171205" w:rsidRDefault="003F31A3" w:rsidP="00181CA7">
            <w:pPr>
              <w:spacing w:after="240"/>
              <w:ind w:left="113" w:right="113"/>
              <w:rPr>
                <w:rFonts w:ascii="Times New Roman" w:hAnsi="Times New Roman" w:cs="Times New Roman"/>
                <w:b/>
                <w:bCs/>
                <w:sz w:val="20"/>
                <w:szCs w:val="20"/>
              </w:rPr>
            </w:pPr>
          </w:p>
          <w:p w:rsidR="003F31A3" w:rsidRPr="00171205" w:rsidRDefault="003F31A3" w:rsidP="00181CA7">
            <w:pPr>
              <w:spacing w:after="240"/>
              <w:ind w:left="113" w:right="113"/>
              <w:rPr>
                <w:rFonts w:ascii="Times New Roman" w:hAnsi="Times New Roman" w:cs="Times New Roman"/>
                <w:b/>
                <w:bCs/>
                <w:sz w:val="20"/>
                <w:szCs w:val="20"/>
              </w:rPr>
            </w:pPr>
          </w:p>
          <w:p w:rsidR="003F31A3" w:rsidRPr="00171205" w:rsidRDefault="003F31A3" w:rsidP="00181CA7">
            <w:pPr>
              <w:spacing w:after="240"/>
              <w:ind w:left="113" w:right="113"/>
              <w:rPr>
                <w:rFonts w:ascii="Times New Roman" w:hAnsi="Times New Roman" w:cs="Times New Roman"/>
                <w:b/>
                <w:bCs/>
                <w:sz w:val="20"/>
                <w:szCs w:val="20"/>
              </w:rPr>
            </w:pPr>
          </w:p>
          <w:p w:rsidR="003F31A3" w:rsidRPr="00171205" w:rsidRDefault="003F31A3" w:rsidP="00181CA7">
            <w:pPr>
              <w:spacing w:after="240"/>
              <w:ind w:left="113" w:right="113"/>
              <w:rPr>
                <w:rFonts w:ascii="Times New Roman" w:hAnsi="Times New Roman" w:cs="Times New Roman"/>
                <w:b/>
                <w:bCs/>
                <w:sz w:val="20"/>
                <w:szCs w:val="20"/>
              </w:rPr>
            </w:pPr>
            <w:r w:rsidRPr="00171205">
              <w:rPr>
                <w:rFonts w:ascii="Times New Roman" w:hAnsi="Times New Roman" w:cs="Times New Roman"/>
                <w:b/>
                <w:bCs/>
                <w:sz w:val="20"/>
                <w:szCs w:val="20"/>
              </w:rPr>
              <w:t>1. Характер линии:</w:t>
            </w:r>
            <w:r w:rsidRPr="00171205">
              <w:rPr>
                <w:rFonts w:ascii="Times New Roman" w:hAnsi="Times New Roman" w:cs="Times New Roman"/>
                <w:sz w:val="20"/>
                <w:szCs w:val="20"/>
              </w:rPr>
              <w:br/>
            </w:r>
          </w:p>
        </w:tc>
        <w:tc>
          <w:tcPr>
            <w:tcW w:w="7938" w:type="dxa"/>
            <w:gridSpan w:val="6"/>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А) характер линии:</w:t>
            </w:r>
          </w:p>
        </w:tc>
      </w:tr>
      <w:tr w:rsidR="003F31A3" w:rsidRPr="00171205" w:rsidTr="00181CA7">
        <w:tc>
          <w:tcPr>
            <w:tcW w:w="1809" w:type="dxa"/>
            <w:vMerge/>
          </w:tcPr>
          <w:p w:rsidR="003F31A3" w:rsidRPr="00171205" w:rsidRDefault="003F31A3" w:rsidP="00181CA7">
            <w:pPr>
              <w:spacing w:after="240"/>
              <w:rPr>
                <w:rFonts w:ascii="Times New Roman" w:hAnsi="Times New Roman" w:cs="Times New Roman"/>
                <w:sz w:val="20"/>
                <w:szCs w:val="20"/>
              </w:rPr>
            </w:pPr>
          </w:p>
        </w:tc>
        <w:tc>
          <w:tcPr>
            <w:tcW w:w="3005" w:type="dxa"/>
            <w:gridSpan w:val="2"/>
          </w:tcPr>
          <w:p w:rsidR="003F31A3" w:rsidRPr="00171205" w:rsidRDefault="003F31A3" w:rsidP="00181CA7">
            <w:pPr>
              <w:spacing w:after="240"/>
              <w:rPr>
                <w:rFonts w:ascii="Times New Roman" w:hAnsi="Times New Roman" w:cs="Times New Roman"/>
                <w:sz w:val="20"/>
                <w:szCs w:val="20"/>
              </w:rPr>
            </w:pPr>
            <w:r>
              <w:rPr>
                <w:rFonts w:ascii="Times New Roman" w:hAnsi="Times New Roman" w:cs="Times New Roman"/>
                <w:sz w:val="20"/>
                <w:szCs w:val="20"/>
              </w:rPr>
              <w:t>слитная </w:t>
            </w:r>
          </w:p>
        </w:tc>
        <w:tc>
          <w:tcPr>
            <w:tcW w:w="2375"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линия прерывистая </w:t>
            </w:r>
          </w:p>
        </w:tc>
        <w:tc>
          <w:tcPr>
            <w:tcW w:w="2558" w:type="dxa"/>
            <w:gridSpan w:val="3"/>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дрожащая (жесткая, грубая</w:t>
            </w:r>
          </w:p>
        </w:tc>
      </w:tr>
      <w:tr w:rsidR="003F31A3" w:rsidRPr="00171205" w:rsidTr="00181CA7">
        <w:trPr>
          <w:trHeight w:val="457"/>
        </w:trPr>
        <w:tc>
          <w:tcPr>
            <w:tcW w:w="1809" w:type="dxa"/>
            <w:vMerge/>
          </w:tcPr>
          <w:p w:rsidR="003F31A3" w:rsidRPr="00171205" w:rsidRDefault="003F31A3" w:rsidP="00181CA7">
            <w:pPr>
              <w:spacing w:after="240"/>
              <w:rPr>
                <w:rFonts w:ascii="Times New Roman" w:hAnsi="Times New Roman" w:cs="Times New Roman"/>
                <w:sz w:val="20"/>
                <w:szCs w:val="20"/>
              </w:rPr>
            </w:pPr>
          </w:p>
        </w:tc>
        <w:tc>
          <w:tcPr>
            <w:tcW w:w="7938" w:type="dxa"/>
            <w:gridSpan w:val="6"/>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Б) нажим: </w:t>
            </w:r>
          </w:p>
        </w:tc>
      </w:tr>
      <w:tr w:rsidR="003F31A3" w:rsidRPr="00171205" w:rsidTr="00181CA7">
        <w:tc>
          <w:tcPr>
            <w:tcW w:w="1809" w:type="dxa"/>
            <w:vMerge/>
          </w:tcPr>
          <w:p w:rsidR="003F31A3" w:rsidRPr="00171205" w:rsidRDefault="003F31A3" w:rsidP="00181CA7">
            <w:pPr>
              <w:spacing w:after="240"/>
              <w:rPr>
                <w:rFonts w:ascii="Times New Roman" w:hAnsi="Times New Roman" w:cs="Times New Roman"/>
                <w:sz w:val="20"/>
                <w:szCs w:val="20"/>
              </w:rPr>
            </w:pPr>
          </w:p>
        </w:tc>
        <w:tc>
          <w:tcPr>
            <w:tcW w:w="3005" w:type="dxa"/>
            <w:gridSpan w:val="2"/>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сильный, энергичный </w:t>
            </w:r>
          </w:p>
        </w:tc>
        <w:tc>
          <w:tcPr>
            <w:tcW w:w="2375"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средний </w:t>
            </w:r>
          </w:p>
        </w:tc>
        <w:tc>
          <w:tcPr>
            <w:tcW w:w="2558" w:type="dxa"/>
            <w:gridSpan w:val="3"/>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слабый </w:t>
            </w:r>
          </w:p>
        </w:tc>
      </w:tr>
      <w:tr w:rsidR="003F31A3" w:rsidRPr="00171205" w:rsidTr="00181CA7">
        <w:tc>
          <w:tcPr>
            <w:tcW w:w="1809" w:type="dxa"/>
            <w:vMerge/>
          </w:tcPr>
          <w:p w:rsidR="003F31A3" w:rsidRPr="00171205" w:rsidRDefault="003F31A3" w:rsidP="00181CA7">
            <w:pPr>
              <w:spacing w:after="240"/>
              <w:rPr>
                <w:rFonts w:ascii="Times New Roman" w:hAnsi="Times New Roman" w:cs="Times New Roman"/>
                <w:sz w:val="20"/>
                <w:szCs w:val="20"/>
              </w:rPr>
            </w:pPr>
          </w:p>
        </w:tc>
        <w:tc>
          <w:tcPr>
            <w:tcW w:w="7938" w:type="dxa"/>
            <w:gridSpan w:val="6"/>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В) раскрашивание: </w:t>
            </w:r>
          </w:p>
        </w:tc>
      </w:tr>
      <w:tr w:rsidR="003F31A3" w:rsidRPr="00171205" w:rsidTr="00181CA7">
        <w:tc>
          <w:tcPr>
            <w:tcW w:w="1809" w:type="dxa"/>
            <w:vMerge/>
          </w:tcPr>
          <w:p w:rsidR="003F31A3" w:rsidRPr="00171205" w:rsidRDefault="003F31A3" w:rsidP="00181CA7">
            <w:pPr>
              <w:spacing w:after="240"/>
              <w:rPr>
                <w:rFonts w:ascii="Times New Roman" w:hAnsi="Times New Roman" w:cs="Times New Roman"/>
                <w:sz w:val="20"/>
                <w:szCs w:val="20"/>
              </w:rPr>
            </w:pPr>
          </w:p>
        </w:tc>
        <w:tc>
          <w:tcPr>
            <w:tcW w:w="2402"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br/>
              <w:t>мелкими штрихами, не выходящими за пределы контура </w:t>
            </w:r>
          </w:p>
        </w:tc>
        <w:tc>
          <w:tcPr>
            <w:tcW w:w="3122" w:type="dxa"/>
            <w:gridSpan w:val="3"/>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крупными размашистыми движениями, иногда выходящими за пределы контура </w:t>
            </w:r>
          </w:p>
        </w:tc>
        <w:tc>
          <w:tcPr>
            <w:tcW w:w="2414" w:type="dxa"/>
            <w:gridSpan w:val="2"/>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беспорядочными линиями (мазками), не умещающимися в пределах контура</w:t>
            </w:r>
          </w:p>
        </w:tc>
      </w:tr>
      <w:tr w:rsidR="003F31A3" w:rsidRPr="00171205" w:rsidTr="00181CA7">
        <w:trPr>
          <w:trHeight w:val="379"/>
        </w:trPr>
        <w:tc>
          <w:tcPr>
            <w:tcW w:w="1809" w:type="dxa"/>
            <w:vMerge/>
          </w:tcPr>
          <w:p w:rsidR="003F31A3" w:rsidRPr="00171205" w:rsidRDefault="003F31A3" w:rsidP="00181CA7">
            <w:pPr>
              <w:spacing w:after="240"/>
              <w:rPr>
                <w:rFonts w:ascii="Times New Roman" w:hAnsi="Times New Roman" w:cs="Times New Roman"/>
                <w:sz w:val="20"/>
                <w:szCs w:val="20"/>
              </w:rPr>
            </w:pPr>
          </w:p>
        </w:tc>
        <w:tc>
          <w:tcPr>
            <w:tcW w:w="7938" w:type="dxa"/>
            <w:gridSpan w:val="6"/>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Г) регуляция силы нажима: </w:t>
            </w:r>
          </w:p>
        </w:tc>
      </w:tr>
      <w:tr w:rsidR="003F31A3" w:rsidRPr="00171205" w:rsidTr="00181CA7">
        <w:trPr>
          <w:trHeight w:val="896"/>
        </w:trPr>
        <w:tc>
          <w:tcPr>
            <w:tcW w:w="1809" w:type="dxa"/>
            <w:vMerge/>
          </w:tcPr>
          <w:p w:rsidR="003F31A3" w:rsidRPr="00171205" w:rsidRDefault="003F31A3" w:rsidP="00181CA7">
            <w:pPr>
              <w:spacing w:after="240"/>
              <w:rPr>
                <w:rFonts w:ascii="Times New Roman" w:hAnsi="Times New Roman" w:cs="Times New Roman"/>
                <w:sz w:val="20"/>
                <w:szCs w:val="20"/>
              </w:rPr>
            </w:pPr>
          </w:p>
        </w:tc>
        <w:tc>
          <w:tcPr>
            <w:tcW w:w="2402"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 регулирует силу нажима, раскрашивание в пределах контура</w:t>
            </w:r>
          </w:p>
        </w:tc>
        <w:tc>
          <w:tcPr>
            <w:tcW w:w="3122" w:type="dxa"/>
            <w:gridSpan w:val="3"/>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регулирует силу нажима, при раскрашивании иногда выходит за пределы контура </w:t>
            </w:r>
          </w:p>
        </w:tc>
        <w:tc>
          <w:tcPr>
            <w:tcW w:w="2414" w:type="dxa"/>
            <w:gridSpan w:val="2"/>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не регулирует силу нажи</w:t>
            </w:r>
            <w:r>
              <w:rPr>
                <w:rFonts w:ascii="Times New Roman" w:hAnsi="Times New Roman" w:cs="Times New Roman"/>
                <w:sz w:val="20"/>
                <w:szCs w:val="20"/>
              </w:rPr>
              <w:t>ма, выходит за пределы контура.</w:t>
            </w:r>
          </w:p>
        </w:tc>
      </w:tr>
      <w:tr w:rsidR="003F31A3" w:rsidRPr="00171205" w:rsidTr="00181CA7">
        <w:tc>
          <w:tcPr>
            <w:tcW w:w="1809" w:type="dxa"/>
            <w:vMerge w:val="restart"/>
            <w:textDirection w:val="btLr"/>
          </w:tcPr>
          <w:p w:rsidR="003F31A3" w:rsidRPr="00171205" w:rsidRDefault="003F31A3" w:rsidP="00181CA7">
            <w:pPr>
              <w:pStyle w:val="a7"/>
              <w:numPr>
                <w:ilvl w:val="0"/>
                <w:numId w:val="13"/>
              </w:numPr>
              <w:shd w:val="clear" w:color="auto" w:fill="FFFFFF"/>
              <w:ind w:right="113"/>
              <w:jc w:val="center"/>
              <w:rPr>
                <w:rFonts w:ascii="Times New Roman" w:hAnsi="Times New Roman" w:cs="Times New Roman"/>
                <w:b/>
                <w:bCs/>
                <w:sz w:val="20"/>
                <w:szCs w:val="20"/>
              </w:rPr>
            </w:pPr>
            <w:r w:rsidRPr="00171205">
              <w:rPr>
                <w:rFonts w:ascii="Times New Roman" w:hAnsi="Times New Roman" w:cs="Times New Roman"/>
                <w:b/>
                <w:bCs/>
                <w:sz w:val="20"/>
                <w:szCs w:val="20"/>
              </w:rPr>
              <w:t>РЕГУЛЯЦИЯ ДЕЯТЕЛЬНОСТИ</w:t>
            </w: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b/>
                <w:bCs/>
                <w:sz w:val="20"/>
                <w:szCs w:val="20"/>
              </w:rPr>
            </w:pPr>
          </w:p>
          <w:p w:rsidR="003F31A3" w:rsidRPr="00171205" w:rsidRDefault="003F31A3" w:rsidP="00181CA7">
            <w:pPr>
              <w:shd w:val="clear" w:color="auto" w:fill="FFFFFF"/>
              <w:ind w:left="113" w:right="113"/>
              <w:rPr>
                <w:rFonts w:ascii="Times New Roman" w:hAnsi="Times New Roman" w:cs="Times New Roman"/>
                <w:sz w:val="20"/>
                <w:szCs w:val="20"/>
              </w:rPr>
            </w:pPr>
            <w:r w:rsidRPr="00171205">
              <w:rPr>
                <w:rFonts w:ascii="Times New Roman" w:hAnsi="Times New Roman" w:cs="Times New Roman"/>
                <w:b/>
                <w:bCs/>
                <w:sz w:val="20"/>
                <w:szCs w:val="20"/>
              </w:rPr>
              <w:t>2. Регуляция деятельности. </w:t>
            </w:r>
          </w:p>
          <w:p w:rsidR="003F31A3" w:rsidRPr="00171205" w:rsidRDefault="003F31A3" w:rsidP="00181CA7">
            <w:pPr>
              <w:spacing w:after="240"/>
              <w:ind w:left="113" w:right="113"/>
              <w:rPr>
                <w:rFonts w:ascii="Times New Roman" w:hAnsi="Times New Roman" w:cs="Times New Roman"/>
                <w:sz w:val="20"/>
                <w:szCs w:val="20"/>
              </w:rPr>
            </w:pPr>
            <w:r w:rsidRPr="00171205">
              <w:rPr>
                <w:rFonts w:ascii="Times New Roman" w:hAnsi="Times New Roman" w:cs="Times New Roman"/>
                <w:b/>
                <w:bCs/>
                <w:sz w:val="20"/>
                <w:szCs w:val="20"/>
              </w:rPr>
              <w:t> </w:t>
            </w:r>
            <w:r w:rsidRPr="00171205">
              <w:rPr>
                <w:rFonts w:ascii="Times New Roman" w:hAnsi="Times New Roman" w:cs="Times New Roman"/>
                <w:sz w:val="20"/>
                <w:szCs w:val="20"/>
              </w:rPr>
              <w:br/>
            </w:r>
          </w:p>
        </w:tc>
        <w:tc>
          <w:tcPr>
            <w:tcW w:w="7938" w:type="dxa"/>
            <w:gridSpan w:val="6"/>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А) отношение к оценке взрослого: </w:t>
            </w:r>
          </w:p>
        </w:tc>
      </w:tr>
      <w:tr w:rsidR="003F31A3" w:rsidRPr="00171205" w:rsidTr="00181CA7">
        <w:tc>
          <w:tcPr>
            <w:tcW w:w="1809" w:type="dxa"/>
            <w:vMerge/>
          </w:tcPr>
          <w:p w:rsidR="003F31A3" w:rsidRPr="00171205" w:rsidRDefault="003F31A3" w:rsidP="00181CA7">
            <w:pPr>
              <w:spacing w:after="240"/>
              <w:rPr>
                <w:rFonts w:ascii="Times New Roman" w:hAnsi="Times New Roman" w:cs="Times New Roman"/>
                <w:sz w:val="20"/>
                <w:szCs w:val="20"/>
              </w:rPr>
            </w:pPr>
          </w:p>
        </w:tc>
        <w:tc>
          <w:tcPr>
            <w:tcW w:w="2402"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адекватно реагирует на замечания взрослого, стремится исправить ошибки, неточности</w:t>
            </w:r>
          </w:p>
        </w:tc>
        <w:tc>
          <w:tcPr>
            <w:tcW w:w="3265" w:type="dxa"/>
            <w:gridSpan w:val="4"/>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эмоционально реагирует на оценку взрослого (при похвале – радуется, темп работы увеличивается, при замечании – сникает, деятельность замедляется или вовсе прекращается)</w:t>
            </w:r>
          </w:p>
        </w:tc>
        <w:tc>
          <w:tcPr>
            <w:tcW w:w="2271"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безразличен к оценке взрослого (деятельность не изменяется) </w:t>
            </w:r>
          </w:p>
        </w:tc>
      </w:tr>
      <w:tr w:rsidR="003F31A3" w:rsidRPr="00171205" w:rsidTr="00181CA7">
        <w:tc>
          <w:tcPr>
            <w:tcW w:w="1809" w:type="dxa"/>
            <w:vMerge/>
          </w:tcPr>
          <w:p w:rsidR="003F31A3" w:rsidRPr="00171205" w:rsidRDefault="003F31A3" w:rsidP="00181CA7">
            <w:pPr>
              <w:spacing w:after="240"/>
              <w:rPr>
                <w:rFonts w:ascii="Times New Roman" w:hAnsi="Times New Roman" w:cs="Times New Roman"/>
                <w:sz w:val="20"/>
                <w:szCs w:val="20"/>
              </w:rPr>
            </w:pPr>
          </w:p>
        </w:tc>
        <w:tc>
          <w:tcPr>
            <w:tcW w:w="7938" w:type="dxa"/>
            <w:gridSpan w:val="6"/>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Б) оценка ребёнком созданного им изображения: </w:t>
            </w:r>
          </w:p>
        </w:tc>
      </w:tr>
      <w:tr w:rsidR="003F31A3" w:rsidRPr="00171205" w:rsidTr="00181CA7">
        <w:trPr>
          <w:trHeight w:val="491"/>
        </w:trPr>
        <w:tc>
          <w:tcPr>
            <w:tcW w:w="1809" w:type="dxa"/>
            <w:vMerge/>
          </w:tcPr>
          <w:p w:rsidR="003F31A3" w:rsidRPr="00171205" w:rsidRDefault="003F31A3" w:rsidP="00181CA7">
            <w:pPr>
              <w:spacing w:after="240"/>
              <w:rPr>
                <w:rFonts w:ascii="Times New Roman" w:hAnsi="Times New Roman" w:cs="Times New Roman"/>
                <w:sz w:val="20"/>
                <w:szCs w:val="20"/>
              </w:rPr>
            </w:pPr>
          </w:p>
        </w:tc>
        <w:tc>
          <w:tcPr>
            <w:tcW w:w="2402"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адекватна</w:t>
            </w:r>
          </w:p>
        </w:tc>
        <w:tc>
          <w:tcPr>
            <w:tcW w:w="3265" w:type="dxa"/>
            <w:gridSpan w:val="4"/>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 неадекватна (завышена, занижена) </w:t>
            </w:r>
          </w:p>
        </w:tc>
        <w:tc>
          <w:tcPr>
            <w:tcW w:w="2271"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 отсутствует </w:t>
            </w:r>
          </w:p>
        </w:tc>
      </w:tr>
      <w:tr w:rsidR="003F31A3" w:rsidRPr="00171205" w:rsidTr="00181CA7">
        <w:trPr>
          <w:cantSplit/>
          <w:trHeight w:val="1134"/>
        </w:trPr>
        <w:tc>
          <w:tcPr>
            <w:tcW w:w="1809" w:type="dxa"/>
            <w:textDirection w:val="btLr"/>
          </w:tcPr>
          <w:p w:rsidR="003F31A3" w:rsidRPr="00171205" w:rsidRDefault="003F31A3" w:rsidP="00181CA7">
            <w:pPr>
              <w:pStyle w:val="a7"/>
              <w:numPr>
                <w:ilvl w:val="0"/>
                <w:numId w:val="13"/>
              </w:numPr>
              <w:spacing w:after="240"/>
              <w:ind w:right="113"/>
              <w:rPr>
                <w:rFonts w:ascii="Times New Roman" w:hAnsi="Times New Roman" w:cs="Times New Roman"/>
                <w:b/>
                <w:sz w:val="20"/>
                <w:szCs w:val="20"/>
              </w:rPr>
            </w:pPr>
            <w:r w:rsidRPr="00171205">
              <w:rPr>
                <w:rFonts w:ascii="Times New Roman" w:hAnsi="Times New Roman" w:cs="Times New Roman"/>
                <w:b/>
                <w:sz w:val="20"/>
                <w:szCs w:val="20"/>
              </w:rPr>
              <w:t>УРОВЕНЬ САМОСТОЯТЕЛЬНОСТИ </w:t>
            </w:r>
            <w:r w:rsidRPr="00171205">
              <w:rPr>
                <w:rFonts w:ascii="Times New Roman" w:hAnsi="Times New Roman" w:cs="Times New Roman"/>
                <w:b/>
                <w:sz w:val="20"/>
                <w:szCs w:val="20"/>
              </w:rPr>
              <w:br/>
            </w:r>
          </w:p>
        </w:tc>
        <w:tc>
          <w:tcPr>
            <w:tcW w:w="2402"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выполняет задание самостоятельно, без помощи взрослого, в случае необходимости обращается с вопросами; </w:t>
            </w:r>
          </w:p>
        </w:tc>
        <w:tc>
          <w:tcPr>
            <w:tcW w:w="3265" w:type="dxa"/>
            <w:gridSpan w:val="4"/>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 требуется незначительная помощь взрослого, с вопросами к взрослому обращается редко;</w:t>
            </w:r>
            <w:r w:rsidRPr="00171205">
              <w:rPr>
                <w:rFonts w:ascii="Times New Roman" w:hAnsi="Times New Roman" w:cs="Times New Roman"/>
                <w:sz w:val="20"/>
                <w:szCs w:val="20"/>
              </w:rPr>
              <w:br/>
            </w:r>
          </w:p>
        </w:tc>
        <w:tc>
          <w:tcPr>
            <w:tcW w:w="2271"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необходима поддержка, стимуляция деятельности со стороны взрослого, сам с вопросами к взрослому не обращается. </w:t>
            </w:r>
          </w:p>
        </w:tc>
      </w:tr>
      <w:tr w:rsidR="003F31A3" w:rsidRPr="00171205" w:rsidTr="00181CA7">
        <w:trPr>
          <w:cantSplit/>
          <w:trHeight w:val="2727"/>
        </w:trPr>
        <w:tc>
          <w:tcPr>
            <w:tcW w:w="1809" w:type="dxa"/>
            <w:textDirection w:val="btLr"/>
          </w:tcPr>
          <w:p w:rsidR="003F31A3" w:rsidRPr="00171205" w:rsidRDefault="003F31A3" w:rsidP="00181CA7">
            <w:pPr>
              <w:pStyle w:val="a7"/>
              <w:numPr>
                <w:ilvl w:val="0"/>
                <w:numId w:val="13"/>
              </w:numPr>
              <w:spacing w:after="240"/>
              <w:ind w:right="113"/>
              <w:jc w:val="center"/>
              <w:rPr>
                <w:rFonts w:ascii="Times New Roman" w:hAnsi="Times New Roman" w:cs="Times New Roman"/>
                <w:bCs/>
                <w:sz w:val="18"/>
                <w:szCs w:val="18"/>
              </w:rPr>
            </w:pPr>
            <w:r w:rsidRPr="00171205">
              <w:rPr>
                <w:rFonts w:ascii="Times New Roman" w:hAnsi="Times New Roman" w:cs="Times New Roman"/>
                <w:b/>
                <w:bCs/>
                <w:sz w:val="20"/>
                <w:szCs w:val="20"/>
              </w:rPr>
              <w:lastRenderedPageBreak/>
              <w:t>ТВОРЧЕСТВО</w:t>
            </w:r>
            <w:r w:rsidRPr="00171205">
              <w:rPr>
                <w:rFonts w:ascii="Times New Roman" w:hAnsi="Times New Roman" w:cs="Times New Roman"/>
                <w:sz w:val="20"/>
                <w:szCs w:val="20"/>
              </w:rPr>
              <w:t xml:space="preserve"> </w:t>
            </w:r>
            <w:r w:rsidRPr="00171205">
              <w:rPr>
                <w:rFonts w:ascii="Times New Roman" w:hAnsi="Times New Roman" w:cs="Times New Roman"/>
                <w:bCs/>
                <w:sz w:val="18"/>
                <w:szCs w:val="18"/>
              </w:rPr>
              <w:t>Самостоятельность замысла</w:t>
            </w:r>
          </w:p>
          <w:p w:rsidR="003F31A3" w:rsidRPr="00171205" w:rsidRDefault="003F31A3" w:rsidP="00181CA7">
            <w:pPr>
              <w:pStyle w:val="a7"/>
              <w:spacing w:after="240"/>
              <w:ind w:left="473" w:right="113"/>
              <w:rPr>
                <w:rFonts w:ascii="Times New Roman" w:hAnsi="Times New Roman" w:cs="Times New Roman"/>
                <w:bCs/>
                <w:sz w:val="18"/>
                <w:szCs w:val="18"/>
              </w:rPr>
            </w:pPr>
            <w:r w:rsidRPr="00171205">
              <w:rPr>
                <w:rFonts w:ascii="Times New Roman" w:hAnsi="Times New Roman" w:cs="Times New Roman"/>
                <w:bCs/>
                <w:sz w:val="18"/>
                <w:szCs w:val="18"/>
              </w:rPr>
              <w:t>Оригинальность</w:t>
            </w:r>
            <w:r w:rsidRPr="00171205">
              <w:rPr>
                <w:rFonts w:ascii="Times New Roman" w:hAnsi="Times New Roman" w:cs="Times New Roman"/>
                <w:b/>
                <w:bCs/>
                <w:sz w:val="18"/>
                <w:szCs w:val="18"/>
              </w:rPr>
              <w:t xml:space="preserve"> </w:t>
            </w:r>
            <w:r w:rsidRPr="00171205">
              <w:rPr>
                <w:rFonts w:ascii="Times New Roman" w:hAnsi="Times New Roman" w:cs="Times New Roman"/>
                <w:bCs/>
                <w:sz w:val="18"/>
                <w:szCs w:val="18"/>
              </w:rPr>
              <w:t xml:space="preserve">изображения </w:t>
            </w:r>
          </w:p>
          <w:p w:rsidR="003F31A3" w:rsidRPr="00171205" w:rsidRDefault="003F31A3" w:rsidP="00181CA7">
            <w:pPr>
              <w:pStyle w:val="a7"/>
              <w:spacing w:after="240"/>
              <w:ind w:left="473" w:right="113"/>
              <w:rPr>
                <w:rFonts w:ascii="Times New Roman" w:hAnsi="Times New Roman" w:cs="Times New Roman"/>
                <w:sz w:val="20"/>
                <w:szCs w:val="20"/>
              </w:rPr>
            </w:pPr>
            <w:r w:rsidRPr="00171205">
              <w:rPr>
                <w:rFonts w:ascii="Times New Roman" w:hAnsi="Times New Roman" w:cs="Times New Roman"/>
                <w:bCs/>
                <w:sz w:val="18"/>
                <w:szCs w:val="18"/>
              </w:rPr>
              <w:t>Стремление к</w:t>
            </w:r>
            <w:r w:rsidRPr="00171205">
              <w:rPr>
                <w:rFonts w:ascii="Times New Roman" w:hAnsi="Times New Roman" w:cs="Times New Roman"/>
                <w:b/>
                <w:bCs/>
                <w:sz w:val="18"/>
                <w:szCs w:val="18"/>
              </w:rPr>
              <w:t xml:space="preserve"> </w:t>
            </w:r>
            <w:r w:rsidRPr="00171205">
              <w:rPr>
                <w:rFonts w:ascii="Times New Roman" w:hAnsi="Times New Roman" w:cs="Times New Roman"/>
                <w:bCs/>
                <w:sz w:val="20"/>
                <w:szCs w:val="20"/>
              </w:rPr>
              <w:t>наиболее полному его раскрытию</w:t>
            </w:r>
            <w:r w:rsidRPr="00171205">
              <w:rPr>
                <w:rFonts w:ascii="Times New Roman" w:hAnsi="Times New Roman" w:cs="Times New Roman"/>
                <w:b/>
                <w:bCs/>
                <w:sz w:val="20"/>
                <w:szCs w:val="20"/>
              </w:rPr>
              <w:t xml:space="preserve"> </w:t>
            </w:r>
          </w:p>
        </w:tc>
        <w:tc>
          <w:tcPr>
            <w:tcW w:w="2402" w:type="dxa"/>
          </w:tcPr>
          <w:p w:rsidR="003F31A3" w:rsidRPr="00171205" w:rsidRDefault="003F31A3" w:rsidP="00181CA7">
            <w:pPr>
              <w:spacing w:after="240"/>
              <w:rPr>
                <w:rFonts w:ascii="Times New Roman" w:hAnsi="Times New Roman" w:cs="Times New Roman"/>
                <w:sz w:val="20"/>
                <w:szCs w:val="20"/>
              </w:rPr>
            </w:pPr>
            <w:r w:rsidRPr="00171205">
              <w:rPr>
                <w:rFonts w:ascii="Times New Roman" w:hAnsi="Times New Roman" w:cs="Times New Roman"/>
                <w:sz w:val="20"/>
                <w:szCs w:val="20"/>
              </w:rPr>
              <w:t>наделяет предметы оригинальным образным содержанием преимущественно без повторения</w:t>
            </w:r>
          </w:p>
        </w:tc>
        <w:tc>
          <w:tcPr>
            <w:tcW w:w="3265" w:type="dxa"/>
            <w:gridSpan w:val="4"/>
          </w:tcPr>
          <w:p w:rsidR="003F31A3" w:rsidRPr="00171205" w:rsidRDefault="003F31A3" w:rsidP="00181CA7">
            <w:pPr>
              <w:rPr>
                <w:rFonts w:ascii="Times New Roman" w:hAnsi="Times New Roman" w:cs="Times New Roman"/>
                <w:b/>
                <w:bCs/>
                <w:sz w:val="20"/>
                <w:szCs w:val="20"/>
                <w:shd w:val="clear" w:color="auto" w:fill="FFFFFF"/>
              </w:rPr>
            </w:pPr>
            <w:r w:rsidRPr="00171205">
              <w:rPr>
                <w:rFonts w:ascii="Times New Roman" w:hAnsi="Times New Roman" w:cs="Times New Roman"/>
                <w:sz w:val="20"/>
                <w:szCs w:val="20"/>
              </w:rPr>
              <w:t>наделяет образным значением все или почти все круги, но допускает почти буквальное повторение (например, мордочка) или оформляет предметы простыми, часто встречающимися в жизни предметами (шарик, мяч, шар и т.д.) </w:t>
            </w:r>
          </w:p>
        </w:tc>
        <w:tc>
          <w:tcPr>
            <w:tcW w:w="2271" w:type="dxa"/>
          </w:tcPr>
          <w:p w:rsidR="003F31A3" w:rsidRPr="00171205" w:rsidRDefault="003F31A3" w:rsidP="00181CA7">
            <w:pPr>
              <w:rPr>
                <w:rFonts w:ascii="Times New Roman" w:hAnsi="Times New Roman" w:cs="Times New Roman"/>
                <w:b/>
                <w:bCs/>
                <w:sz w:val="20"/>
                <w:szCs w:val="20"/>
                <w:shd w:val="clear" w:color="auto" w:fill="FFFFFF"/>
              </w:rPr>
            </w:pPr>
            <w:r w:rsidRPr="00171205">
              <w:rPr>
                <w:rFonts w:ascii="Times New Roman" w:hAnsi="Times New Roman" w:cs="Times New Roman"/>
                <w:sz w:val="20"/>
                <w:szCs w:val="20"/>
              </w:rPr>
              <w:t>не смог наделить образным решением все круги, задание выполнил не до конца и небрежно</w:t>
            </w:r>
          </w:p>
        </w:tc>
      </w:tr>
    </w:tbl>
    <w:p w:rsidR="005F1802" w:rsidRDefault="005F1802" w:rsidP="005F1802">
      <w:pPr>
        <w:pStyle w:val="ac"/>
        <w:jc w:val="center"/>
        <w:rPr>
          <w:rFonts w:ascii="Times New Roman" w:hAnsi="Times New Roman" w:cs="Times New Roman"/>
          <w:b/>
          <w:sz w:val="32"/>
          <w:szCs w:val="32"/>
          <w:lang w:eastAsia="ru-RU"/>
        </w:rPr>
      </w:pPr>
    </w:p>
    <w:p w:rsidR="005F1802" w:rsidRPr="005F1802" w:rsidRDefault="005F1802" w:rsidP="003B6273">
      <w:pPr>
        <w:pStyle w:val="ac"/>
        <w:jc w:val="center"/>
        <w:rPr>
          <w:rFonts w:ascii="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64384" behindDoc="0" locked="0" layoutInCell="1" allowOverlap="1" wp14:anchorId="7747ACDB" wp14:editId="13BF569B">
            <wp:simplePos x="0" y="0"/>
            <wp:positionH relativeFrom="column">
              <wp:posOffset>358140</wp:posOffset>
            </wp:positionH>
            <wp:positionV relativeFrom="paragraph">
              <wp:posOffset>154940</wp:posOffset>
            </wp:positionV>
            <wp:extent cx="1444625" cy="963295"/>
            <wp:effectExtent l="0" t="0" r="3175" b="825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625" cy="963295"/>
                    </a:xfrm>
                    <a:prstGeom prst="rect">
                      <a:avLst/>
                    </a:prstGeom>
                    <a:noFill/>
                  </pic:spPr>
                </pic:pic>
              </a:graphicData>
            </a:graphic>
            <wp14:sizeRelH relativeFrom="page">
              <wp14:pctWidth>0</wp14:pctWidth>
            </wp14:sizeRelH>
            <wp14:sizeRelV relativeFrom="page">
              <wp14:pctHeight>0</wp14:pctHeight>
            </wp14:sizeRelV>
          </wp:anchor>
        </w:drawing>
      </w:r>
      <w:r w:rsidR="001F426F">
        <w:rPr>
          <w:rFonts w:ascii="Times New Roman" w:hAnsi="Times New Roman" w:cs="Times New Roman"/>
          <w:b/>
          <w:sz w:val="32"/>
          <w:szCs w:val="32"/>
          <w:lang w:eastAsia="ru-RU"/>
        </w:rPr>
        <w:t>МЕТОДИЧЕСКОЕ И ДИДАКТИЧЕСКОЕ ОБЕСПЕЧЕНИЕ ПРОГРАММЫ</w:t>
      </w:r>
      <w:r w:rsidRPr="005F1802">
        <w:rPr>
          <w:rFonts w:ascii="Times New Roman" w:hAnsi="Times New Roman" w:cs="Times New Roman"/>
          <w:b/>
          <w:sz w:val="32"/>
          <w:szCs w:val="32"/>
          <w:lang w:eastAsia="ru-RU"/>
        </w:rPr>
        <w:t xml:space="preserve"> </w:t>
      </w:r>
    </w:p>
    <w:p w:rsidR="00F05D6E" w:rsidRPr="00F05D6E" w:rsidRDefault="00F05D6E" w:rsidP="005F1802">
      <w:pPr>
        <w:tabs>
          <w:tab w:val="left" w:pos="6570"/>
        </w:tabs>
        <w:spacing w:before="100" w:beforeAutospacing="1" w:after="100" w:afterAutospacing="1" w:line="240" w:lineRule="auto"/>
        <w:outlineLvl w:val="3"/>
        <w:rPr>
          <w:rFonts w:ascii="Times New Roman" w:eastAsia="Times New Roman" w:hAnsi="Times New Roman" w:cs="Times New Roman"/>
          <w:b/>
          <w:bCs/>
          <w:iCs/>
          <w:sz w:val="28"/>
          <w:szCs w:val="28"/>
          <w:lang w:eastAsia="ru-RU"/>
        </w:rPr>
      </w:pPr>
      <w:r>
        <w:rPr>
          <w:rFonts w:ascii="Arial" w:eastAsia="Times New Roman" w:hAnsi="Arial" w:cs="Arial"/>
          <w:b/>
          <w:bCs/>
          <w:iCs/>
          <w:sz w:val="24"/>
          <w:szCs w:val="24"/>
          <w:lang w:eastAsia="ru-RU"/>
        </w:rPr>
        <w:br w:type="textWrapping" w:clear="all"/>
      </w:r>
      <w:r w:rsidRPr="00F05D6E">
        <w:rPr>
          <w:rFonts w:ascii="Times New Roman" w:eastAsia="Times New Roman" w:hAnsi="Times New Roman" w:cs="Times New Roman"/>
          <w:b/>
          <w:bCs/>
          <w:iCs/>
          <w:sz w:val="28"/>
          <w:szCs w:val="28"/>
          <w:lang w:eastAsia="ru-RU"/>
        </w:rPr>
        <w:t>1. Эмоциональный настрой</w:t>
      </w:r>
      <w:r w:rsidRPr="00F05D6E">
        <w:rPr>
          <w:rFonts w:ascii="Times New Roman" w:eastAsia="Times New Roman" w:hAnsi="Times New Roman" w:cs="Times New Roman"/>
          <w:b/>
          <w:bCs/>
          <w:iCs/>
          <w:sz w:val="28"/>
          <w:szCs w:val="28"/>
          <w:lang w:eastAsia="ru-RU"/>
        </w:rPr>
        <w:tab/>
      </w:r>
    </w:p>
    <w:p w:rsidR="00F05D6E" w:rsidRPr="00F05D6E" w:rsidRDefault="00F05D6E" w:rsidP="00F05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5D6E">
        <w:rPr>
          <w:rFonts w:ascii="Times New Roman" w:eastAsia="Times New Roman" w:hAnsi="Times New Roman" w:cs="Times New Roman"/>
          <w:sz w:val="28"/>
          <w:szCs w:val="28"/>
          <w:lang w:eastAsia="ru-RU"/>
        </w:rPr>
        <w:t>На занятиях используются музыкальные произведения. Музыкальные образы и музыкальный язык  соответствует возрасту детей, а так же теме занятий. На занятиях музыка настраивает детей на единый лад: смиряет возбужденных, мобилизует заторможенных, активизирует внимание детей. Музыка также может сопровождать процесс изобразительного творчества на занятии.</w:t>
      </w:r>
      <w:r w:rsidR="004B2235">
        <w:rPr>
          <w:rFonts w:ascii="Times New Roman" w:eastAsia="Times New Roman" w:hAnsi="Times New Roman" w:cs="Times New Roman"/>
          <w:sz w:val="28"/>
          <w:szCs w:val="28"/>
          <w:lang w:eastAsia="ru-RU"/>
        </w:rPr>
        <w:t xml:space="preserve"> (Меде</w:t>
      </w:r>
      <w:r w:rsidR="0066153B">
        <w:rPr>
          <w:rFonts w:ascii="Times New Roman" w:eastAsia="Times New Roman" w:hAnsi="Times New Roman" w:cs="Times New Roman"/>
          <w:sz w:val="28"/>
          <w:szCs w:val="28"/>
          <w:lang w:eastAsia="ru-RU"/>
        </w:rPr>
        <w:t>отека)</w:t>
      </w:r>
    </w:p>
    <w:p w:rsidR="00F05D6E" w:rsidRPr="00F05D6E" w:rsidRDefault="00F05D6E" w:rsidP="00F05D6E">
      <w:pPr>
        <w:spacing w:before="100" w:beforeAutospacing="1" w:after="100" w:afterAutospacing="1" w:line="240" w:lineRule="auto"/>
        <w:jc w:val="both"/>
        <w:outlineLvl w:val="3"/>
        <w:rPr>
          <w:rFonts w:ascii="Times New Roman" w:eastAsia="Times New Roman" w:hAnsi="Times New Roman" w:cs="Times New Roman"/>
          <w:b/>
          <w:bCs/>
          <w:iCs/>
          <w:sz w:val="28"/>
          <w:szCs w:val="28"/>
          <w:lang w:eastAsia="ru-RU"/>
        </w:rPr>
      </w:pPr>
      <w:r w:rsidRPr="00F05D6E">
        <w:rPr>
          <w:rFonts w:ascii="Times New Roman" w:eastAsia="Times New Roman" w:hAnsi="Times New Roman" w:cs="Times New Roman"/>
          <w:b/>
          <w:bCs/>
          <w:iCs/>
          <w:sz w:val="28"/>
          <w:szCs w:val="28"/>
          <w:lang w:eastAsia="ru-RU"/>
        </w:rPr>
        <w:t>2. Художественное слово</w:t>
      </w:r>
    </w:p>
    <w:p w:rsidR="00F05D6E" w:rsidRPr="00F05D6E" w:rsidRDefault="00F05D6E" w:rsidP="00F05D6E">
      <w:pPr>
        <w:spacing w:before="100" w:beforeAutospacing="1" w:after="100" w:afterAutospacing="1" w:line="240" w:lineRule="auto"/>
        <w:jc w:val="both"/>
        <w:outlineLvl w:val="3"/>
        <w:rPr>
          <w:rFonts w:ascii="Times New Roman" w:eastAsia="Times New Roman" w:hAnsi="Times New Roman" w:cs="Times New Roman"/>
          <w:b/>
          <w:bCs/>
          <w:iCs/>
          <w:sz w:val="28"/>
          <w:szCs w:val="28"/>
          <w:lang w:eastAsia="ru-RU"/>
        </w:rPr>
      </w:pPr>
      <w:r w:rsidRPr="00F05D6E">
        <w:rPr>
          <w:rFonts w:ascii="Times New Roman" w:eastAsia="Times New Roman" w:hAnsi="Times New Roman" w:cs="Times New Roman"/>
          <w:bCs/>
          <w:iCs/>
          <w:sz w:val="28"/>
          <w:szCs w:val="28"/>
          <w:lang w:eastAsia="ru-RU"/>
        </w:rPr>
        <w:t>Художественное слово и  изобразительное искусство имеет множество точек соприкосновения.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r w:rsidRPr="00F05D6E">
        <w:rPr>
          <w:rFonts w:ascii="Times New Roman" w:eastAsia="Times New Roman" w:hAnsi="Times New Roman" w:cs="Times New Roman"/>
          <w:b/>
          <w:bCs/>
          <w:iCs/>
          <w:sz w:val="28"/>
          <w:szCs w:val="28"/>
          <w:lang w:eastAsia="ru-RU"/>
        </w:rPr>
        <w:t xml:space="preserve">. </w:t>
      </w:r>
      <w:r w:rsidR="00891E1B">
        <w:rPr>
          <w:rFonts w:ascii="Times New Roman" w:eastAsia="Times New Roman" w:hAnsi="Times New Roman" w:cs="Times New Roman"/>
          <w:b/>
          <w:bCs/>
          <w:iCs/>
          <w:sz w:val="28"/>
          <w:szCs w:val="28"/>
          <w:lang w:eastAsia="ru-RU"/>
        </w:rPr>
        <w:t xml:space="preserve"> (Приложение № 5 </w:t>
      </w:r>
      <w:r w:rsidR="0066153B">
        <w:rPr>
          <w:rFonts w:ascii="Times New Roman" w:eastAsia="Times New Roman" w:hAnsi="Times New Roman" w:cs="Times New Roman"/>
          <w:b/>
          <w:bCs/>
          <w:iCs/>
          <w:sz w:val="28"/>
          <w:szCs w:val="28"/>
          <w:lang w:eastAsia="ru-RU"/>
        </w:rPr>
        <w:t>)</w:t>
      </w:r>
    </w:p>
    <w:p w:rsidR="00F05D6E" w:rsidRPr="00F05D6E" w:rsidRDefault="00F05D6E" w:rsidP="00F05D6E">
      <w:pPr>
        <w:spacing w:before="100" w:beforeAutospacing="1" w:after="100" w:afterAutospacing="1" w:line="240" w:lineRule="auto"/>
        <w:jc w:val="both"/>
        <w:outlineLvl w:val="3"/>
        <w:rPr>
          <w:rFonts w:ascii="Times New Roman" w:eastAsia="Times New Roman" w:hAnsi="Times New Roman" w:cs="Times New Roman"/>
          <w:b/>
          <w:bCs/>
          <w:iCs/>
          <w:sz w:val="28"/>
          <w:szCs w:val="28"/>
          <w:lang w:eastAsia="ru-RU"/>
        </w:rPr>
      </w:pPr>
      <w:r w:rsidRPr="00F05D6E">
        <w:rPr>
          <w:rFonts w:ascii="Times New Roman" w:eastAsia="Times New Roman" w:hAnsi="Times New Roman" w:cs="Times New Roman"/>
          <w:b/>
          <w:bCs/>
          <w:iCs/>
          <w:sz w:val="28"/>
          <w:szCs w:val="28"/>
          <w:lang w:eastAsia="ru-RU"/>
        </w:rPr>
        <w:t>3. Педагогическая драматургия</w:t>
      </w:r>
    </w:p>
    <w:p w:rsidR="00F05D6E" w:rsidRPr="00F05D6E" w:rsidRDefault="00F05D6E" w:rsidP="005F180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5D6E">
        <w:rPr>
          <w:rFonts w:ascii="Times New Roman" w:eastAsia="Times New Roman" w:hAnsi="Times New Roman" w:cs="Times New Roman"/>
          <w:sz w:val="28"/>
          <w:szCs w:val="28"/>
          <w:lang w:eastAsia="ru-RU"/>
        </w:rPr>
        <w:t>На занятиях дети часто путешествуют. Путешествия могут быть реальными, сказочными или воображаемыми. Программа «Цветные ладошки» для ИЗО студий основывается на этом подходе. Дети  и на «ковре-самолете» отправляются в мир сказок; «машина времени» переносит нас во времена динозавров, и т.д. Занимательный сюжет сказки, нетрадиционные способы рисования — все это помогает развивать у детей эмоции и воображение.</w:t>
      </w:r>
      <w:r w:rsidRPr="00F05D6E">
        <w:rPr>
          <w:rFonts w:ascii="Times New Roman" w:eastAsia="Times New Roman" w:hAnsi="Times New Roman" w:cs="Times New Roman"/>
          <w:sz w:val="28"/>
          <w:szCs w:val="28"/>
          <w:lang w:eastAsia="ru-RU"/>
        </w:rPr>
        <w:br/>
        <w:t>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это все  помогает представить картину природы, которую потом дети воплотят в своих рисунках.</w:t>
      </w:r>
      <w:r w:rsidRPr="00F05D6E">
        <w:rPr>
          <w:rFonts w:ascii="Times New Roman" w:eastAsia="Times New Roman" w:hAnsi="Times New Roman" w:cs="Times New Roman"/>
          <w:sz w:val="28"/>
          <w:szCs w:val="28"/>
          <w:lang w:eastAsia="ru-RU"/>
        </w:rPr>
        <w:br/>
      </w:r>
      <w:r w:rsidRPr="00F05D6E">
        <w:rPr>
          <w:rFonts w:ascii="Times New Roman" w:eastAsia="Times New Roman" w:hAnsi="Times New Roman" w:cs="Times New Roman"/>
          <w:sz w:val="28"/>
          <w:szCs w:val="28"/>
          <w:lang w:eastAsia="ru-RU"/>
        </w:rPr>
        <w:lastRenderedPageBreak/>
        <w:t>Также дети  путешествовать в реальные места — в мастерскую художника, в выставочный зал, совершать экскурсии по городу, в лес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будят чувства детей.</w:t>
      </w:r>
    </w:p>
    <w:p w:rsidR="001F426F" w:rsidRDefault="001F426F" w:rsidP="00F05D6E">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3F31A3" w:rsidRDefault="003F31A3" w:rsidP="00F05D6E">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F05D6E" w:rsidRPr="00F05D6E" w:rsidRDefault="00F05D6E" w:rsidP="00F05D6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05D6E">
        <w:rPr>
          <w:rFonts w:ascii="Times New Roman" w:eastAsia="Times New Roman" w:hAnsi="Times New Roman" w:cs="Times New Roman"/>
          <w:b/>
          <w:sz w:val="28"/>
          <w:szCs w:val="28"/>
          <w:lang w:eastAsia="ru-RU"/>
        </w:rPr>
        <w:t>4. Пластика</w:t>
      </w:r>
    </w:p>
    <w:p w:rsidR="00F05D6E" w:rsidRPr="00F05D6E" w:rsidRDefault="00F05D6E" w:rsidP="006C27BB">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05D6E">
        <w:rPr>
          <w:rFonts w:ascii="Times New Roman" w:eastAsia="Times New Roman" w:hAnsi="Times New Roman" w:cs="Times New Roman"/>
          <w:sz w:val="28"/>
          <w:szCs w:val="28"/>
          <w:lang w:eastAsia="ru-RU"/>
        </w:rPr>
        <w:t>На занятиях все свои мысли и переживания дети проявляют через движение. так же на занятиях  активно используются движение, танец. Такие упражнения, как «Танец цветов», «Воздушный бал», «Веселый зоопарк», «Море», « Падающие листья»,  «Снежинки» не только развивают пластику, они направлены на ощущение ребенком свободы, эмоциональное самовыражение.</w:t>
      </w:r>
      <w:r w:rsidR="00F915CE">
        <w:rPr>
          <w:rFonts w:ascii="Times New Roman" w:eastAsia="Times New Roman" w:hAnsi="Times New Roman" w:cs="Times New Roman"/>
          <w:sz w:val="28"/>
          <w:szCs w:val="28"/>
          <w:lang w:eastAsia="ru-RU"/>
        </w:rPr>
        <w:t xml:space="preserve"> Исполь</w:t>
      </w:r>
      <w:r w:rsidR="00872D69">
        <w:rPr>
          <w:rFonts w:ascii="Times New Roman" w:eastAsia="Times New Roman" w:hAnsi="Times New Roman" w:cs="Times New Roman"/>
          <w:sz w:val="28"/>
          <w:szCs w:val="28"/>
          <w:lang w:eastAsia="ru-RU"/>
        </w:rPr>
        <w:t>з</w:t>
      </w:r>
      <w:r w:rsidR="00F915CE">
        <w:rPr>
          <w:rFonts w:ascii="Times New Roman" w:eastAsia="Times New Roman" w:hAnsi="Times New Roman" w:cs="Times New Roman"/>
          <w:sz w:val="28"/>
          <w:szCs w:val="28"/>
          <w:lang w:eastAsia="ru-RU"/>
        </w:rPr>
        <w:t>уются физкульт</w:t>
      </w:r>
      <w:r w:rsidR="00E7549E">
        <w:rPr>
          <w:rFonts w:ascii="Times New Roman" w:eastAsia="Times New Roman" w:hAnsi="Times New Roman" w:cs="Times New Roman"/>
          <w:sz w:val="28"/>
          <w:szCs w:val="28"/>
          <w:lang w:eastAsia="ru-RU"/>
        </w:rPr>
        <w:t>минутки</w:t>
      </w:r>
      <w:r w:rsidR="00F915CE">
        <w:rPr>
          <w:rFonts w:ascii="Times New Roman" w:eastAsia="Times New Roman" w:hAnsi="Times New Roman" w:cs="Times New Roman"/>
          <w:sz w:val="28"/>
          <w:szCs w:val="28"/>
          <w:lang w:eastAsia="ru-RU"/>
        </w:rPr>
        <w:t xml:space="preserve"> ( </w:t>
      </w:r>
      <w:r w:rsidR="00F915CE" w:rsidRPr="00F915CE">
        <w:rPr>
          <w:rFonts w:ascii="Times New Roman" w:eastAsia="Times New Roman" w:hAnsi="Times New Roman" w:cs="Times New Roman"/>
          <w:b/>
          <w:sz w:val="28"/>
          <w:szCs w:val="28"/>
          <w:lang w:eastAsia="ru-RU"/>
        </w:rPr>
        <w:t>Приложение № 2</w:t>
      </w:r>
      <w:r w:rsidR="00F915CE">
        <w:rPr>
          <w:rFonts w:ascii="Times New Roman" w:eastAsia="Times New Roman" w:hAnsi="Times New Roman" w:cs="Times New Roman"/>
          <w:sz w:val="28"/>
          <w:szCs w:val="28"/>
          <w:lang w:eastAsia="ru-RU"/>
        </w:rPr>
        <w:t>) и гимнастика для рук</w:t>
      </w:r>
      <w:r w:rsidR="00E7549E">
        <w:rPr>
          <w:rFonts w:ascii="Times New Roman" w:eastAsia="Times New Roman" w:hAnsi="Times New Roman" w:cs="Times New Roman"/>
          <w:sz w:val="28"/>
          <w:szCs w:val="28"/>
          <w:lang w:eastAsia="ru-RU"/>
        </w:rPr>
        <w:t xml:space="preserve"> </w:t>
      </w:r>
      <w:r w:rsidR="00E7549E" w:rsidRPr="00E7549E">
        <w:rPr>
          <w:rFonts w:ascii="Times New Roman" w:eastAsia="Times New Roman" w:hAnsi="Times New Roman" w:cs="Times New Roman"/>
          <w:b/>
          <w:sz w:val="28"/>
          <w:szCs w:val="28"/>
          <w:lang w:eastAsia="ru-RU"/>
        </w:rPr>
        <w:t xml:space="preserve">(Приложение №  </w:t>
      </w:r>
      <w:r w:rsidR="00F915CE">
        <w:rPr>
          <w:rFonts w:ascii="Times New Roman" w:eastAsia="Times New Roman" w:hAnsi="Times New Roman" w:cs="Times New Roman"/>
          <w:b/>
          <w:sz w:val="28"/>
          <w:szCs w:val="28"/>
          <w:lang w:eastAsia="ru-RU"/>
        </w:rPr>
        <w:t>1</w:t>
      </w:r>
      <w:r w:rsidR="00E7549E" w:rsidRPr="00E7549E">
        <w:rPr>
          <w:rFonts w:ascii="Times New Roman" w:eastAsia="Times New Roman" w:hAnsi="Times New Roman" w:cs="Times New Roman"/>
          <w:b/>
          <w:sz w:val="28"/>
          <w:szCs w:val="28"/>
          <w:lang w:eastAsia="ru-RU"/>
        </w:rPr>
        <w:t xml:space="preserve"> )</w:t>
      </w:r>
      <w:r w:rsidR="00F915CE">
        <w:rPr>
          <w:rFonts w:ascii="Times New Roman" w:eastAsia="Times New Roman" w:hAnsi="Times New Roman" w:cs="Times New Roman"/>
          <w:b/>
          <w:sz w:val="28"/>
          <w:szCs w:val="28"/>
          <w:lang w:eastAsia="ru-RU"/>
        </w:rPr>
        <w:t>.</w:t>
      </w:r>
    </w:p>
    <w:p w:rsidR="00F05D6E" w:rsidRPr="00F05D6E" w:rsidRDefault="00F05D6E" w:rsidP="00F05D6E">
      <w:pPr>
        <w:spacing w:before="100" w:beforeAutospacing="1" w:after="100" w:afterAutospacing="1" w:line="240" w:lineRule="auto"/>
        <w:jc w:val="both"/>
        <w:outlineLvl w:val="3"/>
        <w:rPr>
          <w:rFonts w:ascii="Times New Roman" w:eastAsia="Times New Roman" w:hAnsi="Times New Roman" w:cs="Times New Roman"/>
          <w:b/>
          <w:bCs/>
          <w:iCs/>
          <w:sz w:val="28"/>
          <w:szCs w:val="28"/>
          <w:lang w:eastAsia="ru-RU"/>
        </w:rPr>
      </w:pPr>
      <w:r w:rsidRPr="00F05D6E">
        <w:rPr>
          <w:rFonts w:ascii="Times New Roman" w:eastAsia="Times New Roman" w:hAnsi="Times New Roman" w:cs="Times New Roman"/>
          <w:b/>
          <w:bCs/>
          <w:iCs/>
          <w:sz w:val="28"/>
          <w:szCs w:val="28"/>
          <w:lang w:eastAsia="ru-RU"/>
        </w:rPr>
        <w:t>5. Театр</w:t>
      </w:r>
    </w:p>
    <w:p w:rsidR="00F05D6E" w:rsidRPr="00F05D6E" w:rsidRDefault="00F05D6E" w:rsidP="00F05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5D6E">
        <w:rPr>
          <w:rFonts w:ascii="Times New Roman" w:eastAsia="Times New Roman" w:hAnsi="Times New Roman" w:cs="Times New Roman"/>
          <w:sz w:val="28"/>
          <w:szCs w:val="28"/>
          <w:lang w:eastAsia="ru-RU"/>
        </w:rPr>
        <w:t>Используются элементы теневого театра. Где изображение лишено подробностей, ребенок выделяет у своего героя только главное, характерное. В ходе работы дети уже сами могут посредством линий, цвета, путем подбора художественных средств передать характер сказочного героя — злой Бабы Яги или доблестного богатыря-защитника.</w:t>
      </w:r>
      <w:r w:rsidRPr="00F05D6E">
        <w:rPr>
          <w:rFonts w:ascii="Times New Roman" w:eastAsia="Times New Roman" w:hAnsi="Times New Roman" w:cs="Times New Roman"/>
          <w:sz w:val="28"/>
          <w:szCs w:val="28"/>
          <w:lang w:eastAsia="ru-RU"/>
        </w:rPr>
        <w:br/>
        <w:t>Рисуют героев сказок и обыгрывают их на импровизированной сцене.</w:t>
      </w:r>
    </w:p>
    <w:p w:rsidR="00F05D6E" w:rsidRPr="00F05D6E" w:rsidRDefault="00F05D6E" w:rsidP="00F05D6E">
      <w:pPr>
        <w:spacing w:before="100" w:beforeAutospacing="1" w:after="100" w:afterAutospacing="1" w:line="240" w:lineRule="auto"/>
        <w:jc w:val="both"/>
        <w:outlineLvl w:val="3"/>
        <w:rPr>
          <w:rFonts w:ascii="Times New Roman" w:eastAsia="Times New Roman" w:hAnsi="Times New Roman" w:cs="Times New Roman"/>
          <w:b/>
          <w:bCs/>
          <w:iCs/>
          <w:sz w:val="28"/>
          <w:szCs w:val="28"/>
          <w:lang w:eastAsia="ru-RU"/>
        </w:rPr>
      </w:pPr>
      <w:r w:rsidRPr="00F05D6E">
        <w:rPr>
          <w:rFonts w:ascii="Times New Roman" w:eastAsia="Times New Roman" w:hAnsi="Times New Roman" w:cs="Times New Roman"/>
          <w:b/>
          <w:bCs/>
          <w:iCs/>
          <w:sz w:val="28"/>
          <w:szCs w:val="28"/>
          <w:lang w:eastAsia="ru-RU"/>
        </w:rPr>
        <w:t>6. Игра</w:t>
      </w:r>
      <w:r w:rsidR="00E7549E">
        <w:rPr>
          <w:rFonts w:ascii="Times New Roman" w:eastAsia="Times New Roman" w:hAnsi="Times New Roman" w:cs="Times New Roman"/>
          <w:b/>
          <w:bCs/>
          <w:iCs/>
          <w:sz w:val="28"/>
          <w:szCs w:val="28"/>
          <w:lang w:eastAsia="ru-RU"/>
        </w:rPr>
        <w:t xml:space="preserve"> </w:t>
      </w:r>
    </w:p>
    <w:p w:rsidR="00F05D6E" w:rsidRDefault="00F05D6E" w:rsidP="00F05D6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F05D6E">
        <w:rPr>
          <w:rFonts w:ascii="Times New Roman" w:eastAsia="Times New Roman" w:hAnsi="Times New Roman" w:cs="Times New Roman"/>
          <w:sz w:val="28"/>
          <w:szCs w:val="28"/>
          <w:lang w:eastAsia="ru-RU"/>
        </w:rPr>
        <w:t>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w:t>
      </w:r>
      <w:r w:rsidRPr="00F05D6E">
        <w:rPr>
          <w:rFonts w:ascii="Times New Roman" w:eastAsia="Times New Roman" w:hAnsi="Times New Roman" w:cs="Times New Roman"/>
          <w:sz w:val="28"/>
          <w:szCs w:val="28"/>
          <w:lang w:eastAsia="ru-RU"/>
        </w:rPr>
        <w:br/>
        <w:t>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эстетические.</w:t>
      </w:r>
      <w:r w:rsidR="00E7549E">
        <w:rPr>
          <w:rFonts w:ascii="Times New Roman" w:eastAsia="Times New Roman" w:hAnsi="Times New Roman" w:cs="Times New Roman"/>
          <w:sz w:val="28"/>
          <w:szCs w:val="28"/>
          <w:lang w:eastAsia="ru-RU"/>
        </w:rPr>
        <w:t xml:space="preserve"> ( </w:t>
      </w:r>
      <w:r w:rsidR="00E7549E" w:rsidRPr="00E7549E">
        <w:rPr>
          <w:rFonts w:ascii="Times New Roman" w:eastAsia="Times New Roman" w:hAnsi="Times New Roman" w:cs="Times New Roman"/>
          <w:b/>
          <w:sz w:val="28"/>
          <w:szCs w:val="28"/>
          <w:lang w:eastAsia="ru-RU"/>
        </w:rPr>
        <w:t xml:space="preserve">Приложение № </w:t>
      </w:r>
      <w:r w:rsidR="00F915CE">
        <w:rPr>
          <w:rFonts w:ascii="Times New Roman" w:eastAsia="Times New Roman" w:hAnsi="Times New Roman" w:cs="Times New Roman"/>
          <w:b/>
          <w:sz w:val="28"/>
          <w:szCs w:val="28"/>
          <w:lang w:eastAsia="ru-RU"/>
        </w:rPr>
        <w:t>4</w:t>
      </w:r>
      <w:r w:rsidR="00E7549E" w:rsidRPr="00E7549E">
        <w:rPr>
          <w:rFonts w:ascii="Times New Roman" w:eastAsia="Times New Roman" w:hAnsi="Times New Roman" w:cs="Times New Roman"/>
          <w:b/>
          <w:sz w:val="28"/>
          <w:szCs w:val="28"/>
          <w:lang w:eastAsia="ru-RU"/>
        </w:rPr>
        <w:t xml:space="preserve"> )</w:t>
      </w:r>
    </w:p>
    <w:p w:rsidR="0011293E" w:rsidRDefault="0011293E" w:rsidP="00F05D6E">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Техническое обеспечение</w:t>
      </w:r>
    </w:p>
    <w:p w:rsidR="0011293E" w:rsidRPr="00F05D6E" w:rsidRDefault="0011293E" w:rsidP="00F05D6E">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На занятиях в кружке широко используется видео материалы, специально смонтированные для занятий по той или иной теме. Видео подборки и презентации  постоянно пополняются и обновляются. Видео материал </w:t>
      </w:r>
      <w:r>
        <w:rPr>
          <w:rFonts w:ascii="Times New Roman" w:eastAsia="Times New Roman" w:hAnsi="Times New Roman" w:cs="Times New Roman"/>
          <w:sz w:val="28"/>
          <w:szCs w:val="28"/>
          <w:lang w:eastAsia="ru-RU"/>
        </w:rPr>
        <w:lastRenderedPageBreak/>
        <w:t xml:space="preserve">используется в соответствии с возрастом  и длительность не превышает 3 минут. </w:t>
      </w:r>
      <w:r w:rsidRPr="0011293E">
        <w:rPr>
          <w:rFonts w:ascii="Times New Roman" w:eastAsia="Times New Roman" w:hAnsi="Times New Roman" w:cs="Times New Roman"/>
          <w:b/>
          <w:sz w:val="28"/>
          <w:szCs w:val="28"/>
          <w:lang w:eastAsia="ru-RU"/>
        </w:rPr>
        <w:t xml:space="preserve">( Приложение №  </w:t>
      </w:r>
      <w:r w:rsidR="00775305">
        <w:rPr>
          <w:rFonts w:ascii="Times New Roman" w:eastAsia="Times New Roman" w:hAnsi="Times New Roman" w:cs="Times New Roman"/>
          <w:b/>
          <w:sz w:val="28"/>
          <w:szCs w:val="28"/>
          <w:lang w:eastAsia="ru-RU"/>
        </w:rPr>
        <w:t>3</w:t>
      </w:r>
      <w:r w:rsidRPr="0011293E">
        <w:rPr>
          <w:rFonts w:ascii="Times New Roman" w:eastAsia="Times New Roman" w:hAnsi="Times New Roman" w:cs="Times New Roman"/>
          <w:b/>
          <w:sz w:val="28"/>
          <w:szCs w:val="28"/>
          <w:lang w:eastAsia="ru-RU"/>
        </w:rPr>
        <w:t xml:space="preserve">  )</w:t>
      </w:r>
    </w:p>
    <w:p w:rsidR="003B6273" w:rsidRPr="00702000" w:rsidRDefault="003B6273" w:rsidP="00702000">
      <w:pPr>
        <w:spacing w:before="100" w:beforeAutospacing="1" w:after="100" w:afterAutospacing="1" w:line="240" w:lineRule="auto"/>
        <w:jc w:val="both"/>
        <w:rPr>
          <w:rFonts w:ascii="Arial" w:eastAsia="Times New Roman" w:hAnsi="Arial" w:cs="Arial"/>
          <w:sz w:val="24"/>
          <w:szCs w:val="24"/>
          <w:lang w:eastAsia="ru-RU"/>
        </w:rPr>
      </w:pPr>
    </w:p>
    <w:p w:rsidR="00A67EDA" w:rsidRDefault="00627DCF" w:rsidP="00DB1A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7456" behindDoc="0" locked="0" layoutInCell="1" allowOverlap="1" wp14:anchorId="2E381BBB" wp14:editId="398C9466">
            <wp:simplePos x="0" y="0"/>
            <wp:positionH relativeFrom="column">
              <wp:posOffset>-141605</wp:posOffset>
            </wp:positionH>
            <wp:positionV relativeFrom="paragraph">
              <wp:posOffset>51435</wp:posOffset>
            </wp:positionV>
            <wp:extent cx="1444625" cy="963295"/>
            <wp:effectExtent l="0" t="0" r="3175" b="825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4625" cy="963295"/>
                    </a:xfrm>
                    <a:prstGeom prst="rect">
                      <a:avLst/>
                    </a:prstGeom>
                    <a:noFill/>
                  </pic:spPr>
                </pic:pic>
              </a:graphicData>
            </a:graphic>
            <wp14:sizeRelH relativeFrom="page">
              <wp14:pctWidth>0</wp14:pctWidth>
            </wp14:sizeRelH>
            <wp14:sizeRelV relativeFrom="page">
              <wp14:pctHeight>0</wp14:pctHeight>
            </wp14:sizeRelV>
          </wp:anchor>
        </w:drawing>
      </w:r>
    </w:p>
    <w:p w:rsidR="00627DCF" w:rsidRDefault="009C541D" w:rsidP="00DB1AF7">
      <w:pPr>
        <w:spacing w:after="0" w:line="240" w:lineRule="auto"/>
        <w:jc w:val="center"/>
        <w:rPr>
          <w:rFonts w:ascii="Times New Roman" w:eastAsia="Times New Roman" w:hAnsi="Times New Roman" w:cs="Times New Roman"/>
          <w:b/>
          <w:sz w:val="28"/>
          <w:szCs w:val="28"/>
          <w:lang w:eastAsia="ru-RU"/>
        </w:rPr>
      </w:pPr>
      <w:r w:rsidRPr="009C541D">
        <w:rPr>
          <w:rFonts w:ascii="Times New Roman" w:eastAsia="Times New Roman" w:hAnsi="Times New Roman" w:cs="Times New Roman"/>
          <w:b/>
          <w:sz w:val="28"/>
          <w:szCs w:val="28"/>
          <w:lang w:eastAsia="ru-RU"/>
        </w:rPr>
        <w:t xml:space="preserve">ИНФОРМАЦИОННЫЕ РЕСУРСЫ </w:t>
      </w:r>
    </w:p>
    <w:p w:rsidR="003932DB" w:rsidRDefault="009C541D" w:rsidP="00627DCF">
      <w:pPr>
        <w:spacing w:after="0" w:line="240" w:lineRule="auto"/>
        <w:jc w:val="center"/>
        <w:rPr>
          <w:rFonts w:ascii="Times New Roman" w:eastAsia="Times New Roman" w:hAnsi="Times New Roman" w:cs="Times New Roman"/>
          <w:b/>
          <w:sz w:val="28"/>
          <w:szCs w:val="28"/>
          <w:lang w:eastAsia="ru-RU"/>
        </w:rPr>
      </w:pPr>
      <w:r w:rsidRPr="009C541D">
        <w:rPr>
          <w:rFonts w:ascii="Times New Roman" w:eastAsia="Times New Roman" w:hAnsi="Times New Roman" w:cs="Times New Roman"/>
          <w:b/>
          <w:sz w:val="28"/>
          <w:szCs w:val="28"/>
          <w:lang w:eastAsia="ru-RU"/>
        </w:rPr>
        <w:t xml:space="preserve">ДЛЯ </w:t>
      </w:r>
      <w:r w:rsidR="00627DCF">
        <w:rPr>
          <w:rFonts w:ascii="Times New Roman" w:eastAsia="Times New Roman" w:hAnsi="Times New Roman" w:cs="Times New Roman"/>
          <w:b/>
          <w:sz w:val="28"/>
          <w:szCs w:val="28"/>
          <w:lang w:eastAsia="ru-RU"/>
        </w:rPr>
        <w:t xml:space="preserve"> </w:t>
      </w:r>
      <w:r w:rsidRPr="009C541D">
        <w:rPr>
          <w:rFonts w:ascii="Times New Roman" w:eastAsia="Times New Roman" w:hAnsi="Times New Roman" w:cs="Times New Roman"/>
          <w:b/>
          <w:sz w:val="28"/>
          <w:szCs w:val="28"/>
          <w:lang w:eastAsia="ru-RU"/>
        </w:rPr>
        <w:t>ПЕДАГОГОВ</w:t>
      </w:r>
    </w:p>
    <w:p w:rsidR="00A67EDA" w:rsidRDefault="00A67EDA" w:rsidP="00DB1AF7">
      <w:pPr>
        <w:spacing w:after="0" w:line="240" w:lineRule="auto"/>
        <w:jc w:val="center"/>
        <w:rPr>
          <w:rFonts w:ascii="Times New Roman" w:eastAsia="Times New Roman" w:hAnsi="Times New Roman" w:cs="Times New Roman"/>
          <w:b/>
          <w:sz w:val="28"/>
          <w:szCs w:val="28"/>
          <w:lang w:eastAsia="ru-RU"/>
        </w:rPr>
      </w:pPr>
    </w:p>
    <w:p w:rsidR="00A67EDA" w:rsidRPr="009C541D" w:rsidRDefault="00A67EDA" w:rsidP="00DB1AF7">
      <w:pPr>
        <w:spacing w:after="0" w:line="240" w:lineRule="auto"/>
        <w:jc w:val="center"/>
        <w:rPr>
          <w:rFonts w:ascii="Times New Roman" w:eastAsia="Times New Roman" w:hAnsi="Times New Roman" w:cs="Times New Roman"/>
          <w:b/>
          <w:sz w:val="28"/>
          <w:szCs w:val="28"/>
          <w:lang w:eastAsia="ru-RU"/>
        </w:rPr>
      </w:pPr>
    </w:p>
    <w:p w:rsidR="009F46FE" w:rsidRDefault="009F46FE" w:rsidP="00DB1AF7">
      <w:pPr>
        <w:spacing w:after="0" w:line="240" w:lineRule="auto"/>
        <w:jc w:val="center"/>
        <w:rPr>
          <w:rFonts w:ascii="Times New Roman" w:eastAsia="Times New Roman" w:hAnsi="Times New Roman" w:cs="Times New Roman"/>
          <w:sz w:val="28"/>
          <w:szCs w:val="28"/>
          <w:lang w:eastAsia="ru-RU"/>
        </w:rPr>
      </w:pPr>
    </w:p>
    <w:p w:rsidR="003932DB" w:rsidRDefault="00074DD9" w:rsidP="00B27CA7">
      <w:pPr>
        <w:pStyle w:val="a7"/>
        <w:numPr>
          <w:ilvl w:val="0"/>
          <w:numId w:val="11"/>
        </w:numPr>
        <w:spacing w:after="0" w:line="240" w:lineRule="auto"/>
        <w:rPr>
          <w:rFonts w:ascii="Times New Roman" w:eastAsia="Times New Roman" w:hAnsi="Times New Roman" w:cs="Times New Roman"/>
          <w:sz w:val="28"/>
          <w:szCs w:val="28"/>
          <w:lang w:eastAsia="ru-RU"/>
        </w:rPr>
      </w:pPr>
      <w:hyperlink r:id="rId14" w:history="1">
        <w:r w:rsidR="00A55ECD" w:rsidRPr="00A55ECD">
          <w:rPr>
            <w:rStyle w:val="ad"/>
            <w:rFonts w:ascii="Times New Roman" w:eastAsia="Times New Roman" w:hAnsi="Times New Roman" w:cs="Times New Roman"/>
            <w:sz w:val="28"/>
            <w:szCs w:val="28"/>
            <w:lang w:eastAsia="ru-RU"/>
          </w:rPr>
          <w:t>https://ot2do6.ru/279-propisi-risuem-po-kletochkam.html</w:t>
        </w:r>
      </w:hyperlink>
      <w:r w:rsidR="00A55ECD" w:rsidRPr="00A55ECD">
        <w:rPr>
          <w:rFonts w:ascii="Times New Roman" w:eastAsia="Times New Roman" w:hAnsi="Times New Roman" w:cs="Times New Roman"/>
          <w:sz w:val="28"/>
          <w:szCs w:val="28"/>
          <w:lang w:eastAsia="ru-RU"/>
        </w:rPr>
        <w:t xml:space="preserve"> - Рисуем по клеточкам. Прописи онлайн и  бесплатного скачивания</w:t>
      </w:r>
    </w:p>
    <w:p w:rsidR="00B27CA7" w:rsidRDefault="00074DD9" w:rsidP="00147CBF">
      <w:pPr>
        <w:pStyle w:val="a7"/>
        <w:numPr>
          <w:ilvl w:val="0"/>
          <w:numId w:val="11"/>
        </w:numPr>
        <w:spacing w:after="0" w:line="240" w:lineRule="auto"/>
        <w:rPr>
          <w:rFonts w:ascii="Times New Roman" w:eastAsia="Times New Roman" w:hAnsi="Times New Roman" w:cs="Times New Roman"/>
          <w:sz w:val="28"/>
          <w:szCs w:val="28"/>
          <w:lang w:eastAsia="ru-RU"/>
        </w:rPr>
      </w:pPr>
      <w:hyperlink r:id="rId15" w:history="1">
        <w:r w:rsidR="00147CBF" w:rsidRPr="007F1244">
          <w:rPr>
            <w:rStyle w:val="ad"/>
            <w:rFonts w:ascii="Times New Roman" w:eastAsia="Times New Roman" w:hAnsi="Times New Roman" w:cs="Times New Roman"/>
            <w:sz w:val="28"/>
            <w:szCs w:val="28"/>
            <w:lang w:eastAsia="ru-RU"/>
          </w:rPr>
          <w:t>http://www.maam.ru/detskijsad/polza-risovanija-dlja-detei.html</w:t>
        </w:r>
      </w:hyperlink>
      <w:r w:rsidR="00147CBF">
        <w:rPr>
          <w:rFonts w:ascii="Times New Roman" w:eastAsia="Times New Roman" w:hAnsi="Times New Roman" w:cs="Times New Roman"/>
          <w:sz w:val="28"/>
          <w:szCs w:val="28"/>
          <w:lang w:eastAsia="ru-RU"/>
        </w:rPr>
        <w:t xml:space="preserve"> - Публикации по различным темам художественно- эстетической направленности</w:t>
      </w:r>
    </w:p>
    <w:p w:rsidR="00CD4923" w:rsidRDefault="00074DD9" w:rsidP="00CD4923">
      <w:pPr>
        <w:pStyle w:val="a7"/>
        <w:numPr>
          <w:ilvl w:val="0"/>
          <w:numId w:val="11"/>
        </w:numPr>
        <w:spacing w:after="0" w:line="240" w:lineRule="auto"/>
        <w:rPr>
          <w:rFonts w:ascii="Times New Roman" w:eastAsia="Times New Roman" w:hAnsi="Times New Roman" w:cs="Times New Roman"/>
          <w:sz w:val="28"/>
          <w:szCs w:val="28"/>
          <w:lang w:eastAsia="ru-RU"/>
        </w:rPr>
      </w:pPr>
      <w:hyperlink r:id="rId16" w:history="1">
        <w:r w:rsidR="00CD4923" w:rsidRPr="007F1244">
          <w:rPr>
            <w:rStyle w:val="ad"/>
            <w:rFonts w:ascii="Times New Roman" w:eastAsia="Times New Roman" w:hAnsi="Times New Roman" w:cs="Times New Roman"/>
            <w:sz w:val="28"/>
            <w:szCs w:val="28"/>
            <w:lang w:eastAsia="ru-RU"/>
          </w:rPr>
          <w:t>https://multiurok.ru/files/osobiennosti-orghanizatsii-obrazovatiel-noi-izo-dieiatiel-nosti-v-sootvietstvii-fgos-do.html</w:t>
        </w:r>
      </w:hyperlink>
      <w:r w:rsidR="00CD4923">
        <w:rPr>
          <w:rFonts w:ascii="Times New Roman" w:eastAsia="Times New Roman" w:hAnsi="Times New Roman" w:cs="Times New Roman"/>
          <w:sz w:val="28"/>
          <w:szCs w:val="28"/>
          <w:lang w:eastAsia="ru-RU"/>
        </w:rPr>
        <w:t xml:space="preserve"> </w:t>
      </w:r>
    </w:p>
    <w:p w:rsidR="00147CBF" w:rsidRDefault="00CD4923" w:rsidP="00CD4923">
      <w:pPr>
        <w:pStyle w:val="a7"/>
        <w:spacing w:after="0" w:line="240" w:lineRule="auto"/>
        <w:rPr>
          <w:rFonts w:ascii="Times New Roman" w:eastAsia="Times New Roman" w:hAnsi="Times New Roman" w:cs="Times New Roman"/>
          <w:sz w:val="28"/>
          <w:szCs w:val="28"/>
          <w:lang w:eastAsia="ru-RU"/>
        </w:rPr>
      </w:pPr>
      <w:r w:rsidRPr="00CD4923">
        <w:rPr>
          <w:rFonts w:ascii="Times New Roman" w:eastAsia="Times New Roman" w:hAnsi="Times New Roman" w:cs="Times New Roman"/>
          <w:sz w:val="28"/>
          <w:szCs w:val="28"/>
          <w:lang w:eastAsia="ru-RU"/>
        </w:rPr>
        <w:t>Особенности организации образовательной ИЗО деятельности в соответствии ФГОС ДО</w:t>
      </w:r>
    </w:p>
    <w:p w:rsidR="00CD4923" w:rsidRDefault="00074DD9" w:rsidP="00CD4923">
      <w:pPr>
        <w:pStyle w:val="a7"/>
        <w:numPr>
          <w:ilvl w:val="0"/>
          <w:numId w:val="11"/>
        </w:numPr>
        <w:spacing w:after="0" w:line="240" w:lineRule="auto"/>
        <w:rPr>
          <w:rFonts w:ascii="Times New Roman" w:eastAsia="Times New Roman" w:hAnsi="Times New Roman" w:cs="Times New Roman"/>
          <w:sz w:val="28"/>
          <w:szCs w:val="28"/>
          <w:lang w:eastAsia="ru-RU"/>
        </w:rPr>
      </w:pPr>
      <w:hyperlink r:id="rId17" w:history="1">
        <w:r w:rsidR="00CD4923" w:rsidRPr="007F1244">
          <w:rPr>
            <w:rStyle w:val="ad"/>
            <w:rFonts w:ascii="Times New Roman" w:eastAsia="Times New Roman" w:hAnsi="Times New Roman" w:cs="Times New Roman"/>
            <w:sz w:val="28"/>
            <w:szCs w:val="28"/>
            <w:lang w:eastAsia="ru-RU"/>
          </w:rPr>
          <w:t>http://doshkolnik.ru/pedagogika/11979.html</w:t>
        </w:r>
      </w:hyperlink>
      <w:r w:rsidR="00CD4923">
        <w:rPr>
          <w:rFonts w:ascii="Times New Roman" w:eastAsia="Times New Roman" w:hAnsi="Times New Roman" w:cs="Times New Roman"/>
          <w:sz w:val="28"/>
          <w:szCs w:val="28"/>
          <w:lang w:eastAsia="ru-RU"/>
        </w:rPr>
        <w:t xml:space="preserve">  </w:t>
      </w:r>
      <w:r w:rsidR="00CD4923" w:rsidRPr="00CD4923">
        <w:rPr>
          <w:rFonts w:ascii="Times New Roman" w:eastAsia="Times New Roman" w:hAnsi="Times New Roman" w:cs="Times New Roman"/>
          <w:sz w:val="28"/>
          <w:szCs w:val="28"/>
          <w:lang w:eastAsia="ru-RU"/>
        </w:rPr>
        <w:t>Реализация ФГОС в практике воспитателя</w:t>
      </w:r>
    </w:p>
    <w:p w:rsidR="00CD4923" w:rsidRDefault="00074DD9" w:rsidP="00536BE5">
      <w:pPr>
        <w:pStyle w:val="a7"/>
        <w:numPr>
          <w:ilvl w:val="0"/>
          <w:numId w:val="11"/>
        </w:numPr>
        <w:spacing w:after="0" w:line="240" w:lineRule="auto"/>
        <w:rPr>
          <w:rFonts w:ascii="Times New Roman" w:eastAsia="Times New Roman" w:hAnsi="Times New Roman" w:cs="Times New Roman"/>
          <w:sz w:val="28"/>
          <w:szCs w:val="28"/>
          <w:lang w:eastAsia="ru-RU"/>
        </w:rPr>
      </w:pPr>
      <w:hyperlink r:id="rId18" w:history="1">
        <w:r w:rsidR="009F46FE" w:rsidRPr="007F1244">
          <w:rPr>
            <w:rStyle w:val="ad"/>
            <w:rFonts w:ascii="Times New Roman" w:eastAsia="Times New Roman" w:hAnsi="Times New Roman" w:cs="Times New Roman"/>
            <w:sz w:val="28"/>
            <w:szCs w:val="28"/>
            <w:lang w:eastAsia="ru-RU"/>
          </w:rPr>
          <w:t>http://edu.mari.ru/mouo-yurino/sh4/Lists/List16/Attachments/64/рабочая_программа_Цветные_ладошки.pdf -  Рабочая программа  по ИЗО в детском саду. И.А</w:t>
        </w:r>
      </w:hyperlink>
      <w:r w:rsidR="00536BE5">
        <w:rPr>
          <w:rFonts w:ascii="Times New Roman" w:eastAsia="Times New Roman" w:hAnsi="Times New Roman" w:cs="Times New Roman"/>
          <w:sz w:val="28"/>
          <w:szCs w:val="28"/>
          <w:lang w:eastAsia="ru-RU"/>
        </w:rPr>
        <w:t>. Лыковой «Цветные ладошки».</w:t>
      </w:r>
    </w:p>
    <w:p w:rsidR="00536BE5" w:rsidRDefault="00074DD9" w:rsidP="009F46FE">
      <w:pPr>
        <w:pStyle w:val="a7"/>
        <w:numPr>
          <w:ilvl w:val="0"/>
          <w:numId w:val="11"/>
        </w:numPr>
        <w:spacing w:after="0" w:line="240" w:lineRule="auto"/>
        <w:rPr>
          <w:rFonts w:ascii="Times New Roman" w:eastAsia="Times New Roman" w:hAnsi="Times New Roman" w:cs="Times New Roman"/>
          <w:sz w:val="28"/>
          <w:szCs w:val="28"/>
          <w:lang w:eastAsia="ru-RU"/>
        </w:rPr>
      </w:pPr>
      <w:hyperlink r:id="rId19" w:history="1">
        <w:r w:rsidR="009F46FE" w:rsidRPr="007F1244">
          <w:rPr>
            <w:rStyle w:val="ad"/>
            <w:rFonts w:ascii="Times New Roman" w:eastAsia="Times New Roman" w:hAnsi="Times New Roman" w:cs="Times New Roman"/>
            <w:sz w:val="28"/>
            <w:szCs w:val="28"/>
            <w:lang w:eastAsia="ru-RU"/>
          </w:rPr>
          <w:t>http://chto-takoe-lyubov.net/stikhi-o-lyubvi/kollektsii-stikhov/10769</w:t>
        </w:r>
      </w:hyperlink>
      <w:r w:rsidR="009F46FE">
        <w:rPr>
          <w:rFonts w:ascii="Times New Roman" w:eastAsia="Times New Roman" w:hAnsi="Times New Roman" w:cs="Times New Roman"/>
          <w:sz w:val="28"/>
          <w:szCs w:val="28"/>
          <w:lang w:eastAsia="ru-RU"/>
        </w:rPr>
        <w:t xml:space="preserve"> - стихи о рисовании</w:t>
      </w:r>
    </w:p>
    <w:p w:rsidR="009F46FE" w:rsidRPr="009F46FE" w:rsidRDefault="00074DD9" w:rsidP="009F46FE">
      <w:pPr>
        <w:pStyle w:val="a7"/>
        <w:numPr>
          <w:ilvl w:val="0"/>
          <w:numId w:val="11"/>
        </w:numPr>
        <w:spacing w:after="0" w:line="240" w:lineRule="auto"/>
        <w:rPr>
          <w:rFonts w:ascii="Times New Roman" w:eastAsia="Times New Roman" w:hAnsi="Times New Roman" w:cs="Times New Roman"/>
          <w:sz w:val="28"/>
          <w:szCs w:val="28"/>
          <w:lang w:eastAsia="ru-RU"/>
        </w:rPr>
      </w:pPr>
      <w:hyperlink r:id="rId20" w:history="1">
        <w:r w:rsidR="009F46FE" w:rsidRPr="007F1244">
          <w:rPr>
            <w:rStyle w:val="ad"/>
            <w:rFonts w:ascii="Times New Roman" w:eastAsia="Times New Roman" w:hAnsi="Times New Roman" w:cs="Times New Roman"/>
            <w:sz w:val="28"/>
            <w:szCs w:val="28"/>
            <w:lang w:eastAsia="ru-RU"/>
          </w:rPr>
          <w:t>http://nsportal.ru/detskiy-</w:t>
        </w:r>
      </w:hyperlink>
      <w:r w:rsidR="001F426F">
        <w:rPr>
          <w:rFonts w:ascii="Times New Roman" w:eastAsia="Times New Roman" w:hAnsi="Times New Roman" w:cs="Times New Roman"/>
          <w:sz w:val="28"/>
          <w:szCs w:val="28"/>
          <w:lang w:eastAsia="ru-RU"/>
        </w:rPr>
        <w:t xml:space="preserve"> </w:t>
      </w:r>
      <w:r w:rsidR="009F46FE">
        <w:rPr>
          <w:rFonts w:ascii="Times New Roman" w:eastAsia="Times New Roman" w:hAnsi="Times New Roman" w:cs="Times New Roman"/>
          <w:sz w:val="28"/>
          <w:szCs w:val="28"/>
          <w:lang w:eastAsia="ru-RU"/>
        </w:rPr>
        <w:t xml:space="preserve"> </w:t>
      </w:r>
      <w:r w:rsidR="009F46FE" w:rsidRPr="009F46FE">
        <w:rPr>
          <w:rFonts w:ascii="Times New Roman" w:eastAsia="Times New Roman" w:hAnsi="Times New Roman" w:cs="Times New Roman"/>
          <w:sz w:val="28"/>
          <w:szCs w:val="28"/>
          <w:lang w:eastAsia="ru-RU"/>
        </w:rPr>
        <w:t xml:space="preserve"> Картотека стихов для организации занятий с детьми изобразительной деятельностью.</w:t>
      </w:r>
    </w:p>
    <w:p w:rsidR="009F46FE" w:rsidRDefault="00074DD9" w:rsidP="006E2DAE">
      <w:pPr>
        <w:pStyle w:val="a7"/>
        <w:numPr>
          <w:ilvl w:val="0"/>
          <w:numId w:val="11"/>
        </w:numPr>
        <w:spacing w:after="0" w:line="240" w:lineRule="auto"/>
        <w:rPr>
          <w:rFonts w:ascii="Times New Roman" w:eastAsia="Times New Roman" w:hAnsi="Times New Roman" w:cs="Times New Roman"/>
          <w:sz w:val="28"/>
          <w:szCs w:val="28"/>
          <w:lang w:eastAsia="ru-RU"/>
        </w:rPr>
      </w:pPr>
      <w:hyperlink r:id="rId21" w:history="1">
        <w:r w:rsidR="006E2DAE" w:rsidRPr="007F1244">
          <w:rPr>
            <w:rStyle w:val="ad"/>
            <w:rFonts w:ascii="Times New Roman" w:eastAsia="Times New Roman" w:hAnsi="Times New Roman" w:cs="Times New Roman"/>
            <w:sz w:val="28"/>
            <w:szCs w:val="28"/>
            <w:lang w:eastAsia="ru-RU"/>
          </w:rPr>
          <w:t>http://ped-kopilka.ru/blogs/matveva-</w:t>
        </w:r>
      </w:hyperlink>
      <w:r w:rsidR="001F426F">
        <w:rPr>
          <w:rFonts w:ascii="Times New Roman" w:eastAsia="Times New Roman" w:hAnsi="Times New Roman" w:cs="Times New Roman"/>
          <w:sz w:val="28"/>
          <w:szCs w:val="28"/>
          <w:lang w:eastAsia="ru-RU"/>
        </w:rPr>
        <w:t xml:space="preserve"> </w:t>
      </w:r>
      <w:r w:rsidR="006E2DAE">
        <w:rPr>
          <w:rFonts w:ascii="Times New Roman" w:eastAsia="Times New Roman" w:hAnsi="Times New Roman" w:cs="Times New Roman"/>
          <w:sz w:val="28"/>
          <w:szCs w:val="28"/>
          <w:lang w:eastAsia="ru-RU"/>
        </w:rPr>
        <w:t xml:space="preserve"> </w:t>
      </w:r>
      <w:r w:rsidR="006E2DAE" w:rsidRPr="006E2DAE">
        <w:rPr>
          <w:rFonts w:ascii="Times New Roman" w:eastAsia="Times New Roman" w:hAnsi="Times New Roman" w:cs="Times New Roman"/>
          <w:sz w:val="28"/>
          <w:szCs w:val="28"/>
          <w:lang w:eastAsia="ru-RU"/>
        </w:rPr>
        <w:t xml:space="preserve"> Дидактические игры на занятиях по изодеятельности в детском саду</w:t>
      </w:r>
      <w:r w:rsidR="006E2DAE">
        <w:rPr>
          <w:rFonts w:ascii="Times New Roman" w:eastAsia="Times New Roman" w:hAnsi="Times New Roman" w:cs="Times New Roman"/>
          <w:sz w:val="28"/>
          <w:szCs w:val="28"/>
          <w:lang w:eastAsia="ru-RU"/>
        </w:rPr>
        <w:t>.</w:t>
      </w:r>
    </w:p>
    <w:p w:rsidR="001F426F" w:rsidRDefault="00074DD9" w:rsidP="001F426F">
      <w:pPr>
        <w:pStyle w:val="a7"/>
        <w:numPr>
          <w:ilvl w:val="0"/>
          <w:numId w:val="11"/>
        </w:numPr>
        <w:spacing w:after="0" w:line="240" w:lineRule="auto"/>
        <w:rPr>
          <w:rFonts w:ascii="Times New Roman" w:eastAsia="Times New Roman" w:hAnsi="Times New Roman" w:cs="Times New Roman"/>
          <w:sz w:val="28"/>
          <w:szCs w:val="28"/>
          <w:lang w:eastAsia="ru-RU"/>
        </w:rPr>
      </w:pPr>
      <w:hyperlink r:id="rId22" w:history="1">
        <w:r w:rsidR="001F426F" w:rsidRPr="007F1244">
          <w:rPr>
            <w:rStyle w:val="ad"/>
            <w:rFonts w:ascii="Times New Roman" w:eastAsia="Times New Roman" w:hAnsi="Times New Roman" w:cs="Times New Roman"/>
            <w:sz w:val="28"/>
            <w:szCs w:val="28"/>
            <w:lang w:eastAsia="ru-RU"/>
          </w:rPr>
          <w:t>http://nsportal.ru/vuz/psikhologicheskie-</w:t>
        </w:r>
      </w:hyperlink>
      <w:r w:rsidR="001F426F">
        <w:rPr>
          <w:rFonts w:ascii="Times New Roman" w:eastAsia="Times New Roman" w:hAnsi="Times New Roman" w:cs="Times New Roman"/>
          <w:sz w:val="28"/>
          <w:szCs w:val="28"/>
          <w:lang w:eastAsia="ru-RU"/>
        </w:rPr>
        <w:t xml:space="preserve">  Дидактические игры по ИЗО цели, задачи, ход игры.</w:t>
      </w:r>
    </w:p>
    <w:p w:rsidR="001F426F" w:rsidRDefault="003D544F" w:rsidP="00A82907">
      <w:pPr>
        <w:pStyle w:val="a7"/>
        <w:numPr>
          <w:ilvl w:val="0"/>
          <w:numId w:val="11"/>
        </w:numPr>
        <w:spacing w:after="0" w:line="240" w:lineRule="auto"/>
        <w:rPr>
          <w:rFonts w:ascii="Times New Roman" w:eastAsia="Times New Roman" w:hAnsi="Times New Roman" w:cs="Times New Roman"/>
          <w:sz w:val="28"/>
          <w:szCs w:val="28"/>
          <w:lang w:eastAsia="ru-RU"/>
        </w:rPr>
      </w:pPr>
      <w:r w:rsidRPr="003D544F">
        <w:rPr>
          <w:rFonts w:ascii="Times New Roman" w:eastAsia="Times New Roman" w:hAnsi="Times New Roman" w:cs="Times New Roman"/>
          <w:sz w:val="28"/>
          <w:szCs w:val="28"/>
          <w:lang w:eastAsia="ru-RU"/>
        </w:rPr>
        <w:t>Использование нетрадиционных техник в изобразительной деятельности детей дошкольного возраста</w:t>
      </w:r>
      <w:r w:rsidR="00A82907">
        <w:rPr>
          <w:rFonts w:ascii="Times New Roman" w:eastAsia="Times New Roman" w:hAnsi="Times New Roman" w:cs="Times New Roman"/>
          <w:sz w:val="28"/>
          <w:szCs w:val="28"/>
          <w:lang w:eastAsia="ru-RU"/>
        </w:rPr>
        <w:t xml:space="preserve"> </w:t>
      </w:r>
      <w:r w:rsidRPr="00A82907">
        <w:rPr>
          <w:rFonts w:ascii="Times New Roman" w:eastAsia="Times New Roman" w:hAnsi="Times New Roman" w:cs="Times New Roman"/>
          <w:sz w:val="28"/>
          <w:szCs w:val="28"/>
          <w:lang w:eastAsia="ru-RU"/>
        </w:rPr>
        <w:t xml:space="preserve">Нестерова И.А. </w:t>
      </w:r>
      <w:hyperlink r:id="rId23" w:history="1">
        <w:r w:rsidRPr="00A82907">
          <w:rPr>
            <w:rStyle w:val="ad"/>
            <w:rFonts w:ascii="Times New Roman" w:eastAsia="Times New Roman" w:hAnsi="Times New Roman" w:cs="Times New Roman"/>
            <w:sz w:val="28"/>
            <w:szCs w:val="28"/>
            <w:lang w:eastAsia="ru-RU"/>
          </w:rPr>
          <w:t>http://odiplom.ru/lab/ispolzovanie-netradicionnyh-tehnik-v-izobrazitelnoi-deyatelnosti-detei-doshkolnogo-vozrasta.html</w:t>
        </w:r>
      </w:hyperlink>
    </w:p>
    <w:p w:rsidR="00833760" w:rsidRPr="00A82907" w:rsidRDefault="00833760" w:rsidP="00A82907">
      <w:pPr>
        <w:pStyle w:val="a7"/>
        <w:numPr>
          <w:ilvl w:val="0"/>
          <w:numId w:val="1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Анкеты для родителей (Приложение 8).</w:t>
      </w:r>
    </w:p>
    <w:p w:rsidR="006E2DAE" w:rsidRDefault="006E2DAE" w:rsidP="009A46B8">
      <w:pPr>
        <w:spacing w:after="0" w:line="240" w:lineRule="auto"/>
        <w:rPr>
          <w:rFonts w:ascii="Times New Roman" w:eastAsia="Times New Roman" w:hAnsi="Times New Roman" w:cs="Times New Roman"/>
          <w:sz w:val="28"/>
          <w:szCs w:val="28"/>
          <w:lang w:eastAsia="ru-RU"/>
        </w:rPr>
      </w:pPr>
    </w:p>
    <w:p w:rsidR="00A67EDA" w:rsidRDefault="00A67EDA" w:rsidP="00301153">
      <w:pPr>
        <w:spacing w:after="0" w:line="240" w:lineRule="auto"/>
        <w:ind w:left="360"/>
        <w:rPr>
          <w:rFonts w:ascii="Times New Roman" w:eastAsia="Times New Roman" w:hAnsi="Times New Roman" w:cs="Times New Roman"/>
          <w:sz w:val="28"/>
          <w:szCs w:val="28"/>
          <w:lang w:eastAsia="ru-RU"/>
        </w:rPr>
      </w:pPr>
    </w:p>
    <w:p w:rsidR="00A67EDA" w:rsidRDefault="00A67EDA" w:rsidP="00301153">
      <w:pPr>
        <w:spacing w:after="0" w:line="240" w:lineRule="auto"/>
        <w:ind w:left="360"/>
        <w:rPr>
          <w:rFonts w:ascii="Times New Roman" w:eastAsia="Times New Roman" w:hAnsi="Times New Roman" w:cs="Times New Roman"/>
          <w:sz w:val="28"/>
          <w:szCs w:val="28"/>
          <w:lang w:eastAsia="ru-RU"/>
        </w:rPr>
      </w:pPr>
    </w:p>
    <w:p w:rsidR="00D95923" w:rsidRDefault="00D95923" w:rsidP="00702000">
      <w:pPr>
        <w:spacing w:after="0" w:line="240" w:lineRule="auto"/>
        <w:rPr>
          <w:rFonts w:ascii="Times New Roman" w:eastAsia="Times New Roman" w:hAnsi="Times New Roman" w:cs="Times New Roman"/>
          <w:sz w:val="28"/>
          <w:szCs w:val="28"/>
          <w:lang w:eastAsia="ru-RU"/>
        </w:rPr>
      </w:pPr>
      <w:bookmarkStart w:id="0" w:name="_GoBack"/>
      <w:bookmarkEnd w:id="0"/>
    </w:p>
    <w:p w:rsidR="00D95923" w:rsidRDefault="00D95923" w:rsidP="00D95923">
      <w:pPr>
        <w:spacing w:after="0" w:line="240" w:lineRule="auto"/>
        <w:rPr>
          <w:rFonts w:ascii="Times New Roman" w:eastAsia="Times New Roman" w:hAnsi="Times New Roman" w:cs="Times New Roman"/>
          <w:b/>
          <w:sz w:val="28"/>
          <w:szCs w:val="28"/>
          <w:lang w:eastAsia="ru-RU"/>
        </w:rPr>
      </w:pPr>
    </w:p>
    <w:p w:rsidR="003932DB" w:rsidRDefault="009C541D" w:rsidP="00DB1AF7">
      <w:pPr>
        <w:spacing w:after="0" w:line="240" w:lineRule="auto"/>
        <w:jc w:val="center"/>
        <w:rPr>
          <w:rFonts w:ascii="Times New Roman" w:eastAsia="Times New Roman" w:hAnsi="Times New Roman" w:cs="Times New Roman"/>
          <w:b/>
          <w:sz w:val="28"/>
          <w:szCs w:val="28"/>
          <w:lang w:eastAsia="ru-RU"/>
        </w:rPr>
      </w:pPr>
      <w:r w:rsidRPr="009C541D">
        <w:rPr>
          <w:rFonts w:ascii="Times New Roman" w:eastAsia="Times New Roman" w:hAnsi="Times New Roman" w:cs="Times New Roman"/>
          <w:b/>
          <w:sz w:val="28"/>
          <w:szCs w:val="28"/>
          <w:lang w:eastAsia="ru-RU"/>
        </w:rPr>
        <w:lastRenderedPageBreak/>
        <w:t>ИНФОРМАЦИОННЫЕ РЕСУРСЫ ДЛЯ РОДИТЕЛЕЙ</w:t>
      </w:r>
    </w:p>
    <w:p w:rsidR="003932DB" w:rsidRDefault="003932DB" w:rsidP="00D95923">
      <w:pPr>
        <w:spacing w:after="0" w:line="240" w:lineRule="auto"/>
        <w:rPr>
          <w:rFonts w:ascii="Times New Roman" w:eastAsia="Times New Roman" w:hAnsi="Times New Roman" w:cs="Times New Roman"/>
          <w:sz w:val="28"/>
          <w:szCs w:val="28"/>
          <w:lang w:eastAsia="ru-RU"/>
        </w:rPr>
      </w:pPr>
    </w:p>
    <w:p w:rsidR="003932DB" w:rsidRDefault="00074DD9" w:rsidP="00FC119A">
      <w:pPr>
        <w:pStyle w:val="a7"/>
        <w:numPr>
          <w:ilvl w:val="0"/>
          <w:numId w:val="10"/>
        </w:numPr>
        <w:spacing w:after="0" w:line="240" w:lineRule="auto"/>
        <w:jc w:val="center"/>
        <w:rPr>
          <w:rFonts w:ascii="Times New Roman" w:eastAsia="Times New Roman" w:hAnsi="Times New Roman" w:cs="Times New Roman"/>
          <w:sz w:val="28"/>
          <w:szCs w:val="28"/>
          <w:lang w:eastAsia="ru-RU"/>
        </w:rPr>
      </w:pPr>
      <w:hyperlink r:id="rId24" w:history="1">
        <w:r w:rsidR="00FC119A" w:rsidRPr="00FC119A">
          <w:rPr>
            <w:rStyle w:val="ad"/>
            <w:rFonts w:ascii="Times New Roman" w:eastAsia="Times New Roman" w:hAnsi="Times New Roman" w:cs="Times New Roman"/>
            <w:sz w:val="28"/>
            <w:szCs w:val="28"/>
            <w:lang w:eastAsia="ru-RU"/>
          </w:rPr>
          <w:t>http://raskraski.kz/online/</w:t>
        </w:r>
      </w:hyperlink>
      <w:r w:rsidR="00FC119A" w:rsidRPr="00FC119A">
        <w:rPr>
          <w:rFonts w:ascii="Times New Roman" w:eastAsia="Times New Roman" w:hAnsi="Times New Roman" w:cs="Times New Roman"/>
          <w:sz w:val="28"/>
          <w:szCs w:val="28"/>
          <w:lang w:eastAsia="ru-RU"/>
        </w:rPr>
        <w:t xml:space="preserve"> - раскраски для взрослых онлайн сложные узоры</w:t>
      </w:r>
    </w:p>
    <w:p w:rsidR="00FC119A" w:rsidRDefault="00074DD9" w:rsidP="009B3FE2">
      <w:pPr>
        <w:pStyle w:val="a7"/>
        <w:numPr>
          <w:ilvl w:val="0"/>
          <w:numId w:val="10"/>
        </w:numPr>
        <w:spacing w:after="0" w:line="240" w:lineRule="auto"/>
        <w:rPr>
          <w:rFonts w:ascii="Times New Roman" w:eastAsia="Times New Roman" w:hAnsi="Times New Roman" w:cs="Times New Roman"/>
          <w:sz w:val="28"/>
          <w:szCs w:val="28"/>
          <w:lang w:eastAsia="ru-RU"/>
        </w:rPr>
      </w:pPr>
      <w:hyperlink r:id="rId25" w:history="1">
        <w:r w:rsidR="009B3FE2" w:rsidRPr="009B3FE2">
          <w:rPr>
            <w:rStyle w:val="ad"/>
            <w:rFonts w:ascii="Times New Roman" w:eastAsia="Times New Roman" w:hAnsi="Times New Roman" w:cs="Times New Roman"/>
            <w:sz w:val="28"/>
            <w:szCs w:val="28"/>
            <w:lang w:eastAsia="ru-RU"/>
          </w:rPr>
          <w:t>http://yapoznaumir.ru/risuem/risuem</w:t>
        </w:r>
      </w:hyperlink>
      <w:r w:rsidR="009B3FE2">
        <w:rPr>
          <w:rFonts w:ascii="Times New Roman" w:eastAsia="Times New Roman" w:hAnsi="Times New Roman" w:cs="Times New Roman"/>
          <w:sz w:val="28"/>
          <w:szCs w:val="28"/>
          <w:lang w:eastAsia="ru-RU"/>
        </w:rPr>
        <w:t xml:space="preserve"> схемы поэтапного рисования с детьми для печати.</w:t>
      </w:r>
    </w:p>
    <w:p w:rsidR="00F605A1" w:rsidRDefault="00074DD9" w:rsidP="00F605A1">
      <w:pPr>
        <w:pStyle w:val="a7"/>
        <w:numPr>
          <w:ilvl w:val="0"/>
          <w:numId w:val="10"/>
        </w:numPr>
        <w:spacing w:after="0" w:line="240" w:lineRule="auto"/>
        <w:rPr>
          <w:rFonts w:ascii="Times New Roman" w:eastAsia="Times New Roman" w:hAnsi="Times New Roman" w:cs="Times New Roman"/>
          <w:sz w:val="28"/>
          <w:szCs w:val="28"/>
          <w:lang w:eastAsia="ru-RU"/>
        </w:rPr>
      </w:pPr>
      <w:hyperlink r:id="rId26" w:history="1">
        <w:r w:rsidR="00F605A1" w:rsidRPr="007F1244">
          <w:rPr>
            <w:rStyle w:val="ad"/>
            <w:rFonts w:ascii="Times New Roman" w:eastAsia="Times New Roman" w:hAnsi="Times New Roman" w:cs="Times New Roman"/>
            <w:sz w:val="28"/>
            <w:szCs w:val="28"/>
            <w:lang w:eastAsia="ru-RU"/>
          </w:rPr>
          <w:t>https://jliza.ru/risovanie-dlya-detej/</w:t>
        </w:r>
      </w:hyperlink>
      <w:r w:rsidR="00F605A1">
        <w:rPr>
          <w:rFonts w:ascii="Times New Roman" w:eastAsia="Times New Roman" w:hAnsi="Times New Roman" w:cs="Times New Roman"/>
          <w:sz w:val="28"/>
          <w:szCs w:val="28"/>
          <w:lang w:eastAsia="ru-RU"/>
        </w:rPr>
        <w:t xml:space="preserve">   Консультация для родителей с онлайн </w:t>
      </w:r>
      <w:r w:rsidR="00585CCF">
        <w:rPr>
          <w:rFonts w:ascii="Times New Roman" w:eastAsia="Times New Roman" w:hAnsi="Times New Roman" w:cs="Times New Roman"/>
          <w:sz w:val="28"/>
          <w:szCs w:val="28"/>
          <w:lang w:eastAsia="ru-RU"/>
        </w:rPr>
        <w:t>заданиями. Чем полезно для детей умение рисовать.</w:t>
      </w:r>
    </w:p>
    <w:p w:rsidR="009B3FE2" w:rsidRDefault="00074DD9" w:rsidP="00C4222D">
      <w:pPr>
        <w:pStyle w:val="a7"/>
        <w:numPr>
          <w:ilvl w:val="0"/>
          <w:numId w:val="10"/>
        </w:numPr>
        <w:spacing w:after="0" w:line="240" w:lineRule="auto"/>
        <w:rPr>
          <w:rFonts w:ascii="Times New Roman" w:eastAsia="Times New Roman" w:hAnsi="Times New Roman" w:cs="Times New Roman"/>
          <w:sz w:val="28"/>
          <w:szCs w:val="28"/>
          <w:lang w:eastAsia="ru-RU"/>
        </w:rPr>
      </w:pPr>
      <w:hyperlink r:id="rId27" w:history="1">
        <w:r w:rsidR="00C4222D" w:rsidRPr="00C4222D">
          <w:rPr>
            <w:rStyle w:val="ad"/>
            <w:rFonts w:ascii="Times New Roman" w:eastAsia="Times New Roman" w:hAnsi="Times New Roman" w:cs="Times New Roman"/>
            <w:sz w:val="28"/>
            <w:szCs w:val="28"/>
            <w:lang w:eastAsia="ru-RU"/>
          </w:rPr>
          <w:t>http://www.newart.ru/gal18.htm</w:t>
        </w:r>
      </w:hyperlink>
      <w:r w:rsidR="00C4222D">
        <w:rPr>
          <w:rFonts w:ascii="Times New Roman" w:eastAsia="Times New Roman" w:hAnsi="Times New Roman" w:cs="Times New Roman"/>
          <w:sz w:val="28"/>
          <w:szCs w:val="28"/>
          <w:lang w:eastAsia="ru-RU"/>
        </w:rPr>
        <w:t xml:space="preserve"> - обзор редакторов для рисования. Онлайн рисование в любом представленном редакторе.</w:t>
      </w:r>
    </w:p>
    <w:p w:rsidR="00C4222D" w:rsidRDefault="00074DD9" w:rsidP="0030509D">
      <w:pPr>
        <w:pStyle w:val="a7"/>
        <w:numPr>
          <w:ilvl w:val="0"/>
          <w:numId w:val="10"/>
        </w:numPr>
        <w:spacing w:after="0" w:line="240" w:lineRule="auto"/>
        <w:rPr>
          <w:rFonts w:ascii="Times New Roman" w:eastAsia="Times New Roman" w:hAnsi="Times New Roman" w:cs="Times New Roman"/>
          <w:sz w:val="28"/>
          <w:szCs w:val="28"/>
          <w:lang w:eastAsia="ru-RU"/>
        </w:rPr>
      </w:pPr>
      <w:hyperlink r:id="rId28" w:history="1">
        <w:r w:rsidR="0030509D" w:rsidRPr="007F1244">
          <w:rPr>
            <w:rStyle w:val="ad"/>
            <w:rFonts w:ascii="Times New Roman" w:eastAsia="Times New Roman" w:hAnsi="Times New Roman" w:cs="Times New Roman"/>
            <w:sz w:val="28"/>
            <w:szCs w:val="28"/>
            <w:lang w:eastAsia="ru-RU"/>
          </w:rPr>
          <w:t>http://allforchildren.ru/draw/draw11.php</w:t>
        </w:r>
      </w:hyperlink>
      <w:r w:rsidR="0030509D">
        <w:rPr>
          <w:rFonts w:ascii="Times New Roman" w:eastAsia="Times New Roman" w:hAnsi="Times New Roman" w:cs="Times New Roman"/>
          <w:sz w:val="28"/>
          <w:szCs w:val="28"/>
          <w:lang w:eastAsia="ru-RU"/>
        </w:rPr>
        <w:t xml:space="preserve"> - уроки рисования</w:t>
      </w:r>
    </w:p>
    <w:p w:rsidR="0030509D" w:rsidRDefault="00074DD9" w:rsidP="0030509D">
      <w:pPr>
        <w:pStyle w:val="a7"/>
        <w:numPr>
          <w:ilvl w:val="0"/>
          <w:numId w:val="10"/>
        </w:numPr>
        <w:spacing w:after="0" w:line="240" w:lineRule="auto"/>
        <w:rPr>
          <w:rFonts w:ascii="Times New Roman" w:eastAsia="Times New Roman" w:hAnsi="Times New Roman" w:cs="Times New Roman"/>
          <w:sz w:val="28"/>
          <w:szCs w:val="28"/>
          <w:lang w:eastAsia="ru-RU"/>
        </w:rPr>
      </w:pPr>
      <w:hyperlink r:id="rId29" w:history="1">
        <w:r w:rsidR="0030509D" w:rsidRPr="007F1244">
          <w:rPr>
            <w:rStyle w:val="ad"/>
            <w:rFonts w:ascii="Times New Roman" w:eastAsia="Times New Roman" w:hAnsi="Times New Roman" w:cs="Times New Roman"/>
            <w:sz w:val="28"/>
            <w:szCs w:val="28"/>
            <w:lang w:eastAsia="ru-RU"/>
          </w:rPr>
          <w:t>http://www.razvitierebenka.com/2012/06/letnie-mesatsi-june.html</w:t>
        </w:r>
      </w:hyperlink>
      <w:r w:rsidR="0030509D">
        <w:rPr>
          <w:rFonts w:ascii="Times New Roman" w:eastAsia="Times New Roman" w:hAnsi="Times New Roman" w:cs="Times New Roman"/>
          <w:sz w:val="28"/>
          <w:szCs w:val="28"/>
          <w:lang w:eastAsia="ru-RU"/>
        </w:rPr>
        <w:t xml:space="preserve"> - раннее развитие детей. Стихи, Раскраски. Игры, </w:t>
      </w:r>
      <w:r w:rsidR="00606DCA">
        <w:rPr>
          <w:rFonts w:ascii="Times New Roman" w:eastAsia="Times New Roman" w:hAnsi="Times New Roman" w:cs="Times New Roman"/>
          <w:sz w:val="28"/>
          <w:szCs w:val="28"/>
          <w:lang w:eastAsia="ru-RU"/>
        </w:rPr>
        <w:t>Задания обучающего характера.</w:t>
      </w:r>
    </w:p>
    <w:p w:rsidR="0030509D" w:rsidRDefault="00074DD9" w:rsidP="00606DCA">
      <w:pPr>
        <w:pStyle w:val="a7"/>
        <w:numPr>
          <w:ilvl w:val="0"/>
          <w:numId w:val="10"/>
        </w:numPr>
        <w:spacing w:after="0" w:line="240" w:lineRule="auto"/>
        <w:rPr>
          <w:rFonts w:ascii="Times New Roman" w:eastAsia="Times New Roman" w:hAnsi="Times New Roman" w:cs="Times New Roman"/>
          <w:sz w:val="28"/>
          <w:szCs w:val="28"/>
          <w:lang w:eastAsia="ru-RU"/>
        </w:rPr>
      </w:pPr>
      <w:hyperlink r:id="rId30" w:history="1">
        <w:r w:rsidR="00606DCA" w:rsidRPr="007F1244">
          <w:rPr>
            <w:rStyle w:val="ad"/>
            <w:rFonts w:ascii="Times New Roman" w:eastAsia="Times New Roman" w:hAnsi="Times New Roman" w:cs="Times New Roman"/>
            <w:sz w:val="28"/>
            <w:szCs w:val="28"/>
            <w:lang w:eastAsia="ru-RU"/>
          </w:rPr>
          <w:t>http://детский-сад-9.рф/?page_id=9601</w:t>
        </w:r>
      </w:hyperlink>
      <w:r w:rsidR="00606DCA">
        <w:rPr>
          <w:rFonts w:ascii="Times New Roman" w:eastAsia="Times New Roman" w:hAnsi="Times New Roman" w:cs="Times New Roman"/>
          <w:sz w:val="28"/>
          <w:szCs w:val="28"/>
          <w:lang w:eastAsia="ru-RU"/>
        </w:rPr>
        <w:t xml:space="preserve"> – консультация для родителей. Ребенок и изодеятельность.</w:t>
      </w:r>
    </w:p>
    <w:p w:rsidR="00606DCA" w:rsidRDefault="00074DD9" w:rsidP="00606DCA">
      <w:pPr>
        <w:pStyle w:val="a7"/>
        <w:numPr>
          <w:ilvl w:val="0"/>
          <w:numId w:val="10"/>
        </w:numPr>
        <w:spacing w:after="0" w:line="240" w:lineRule="auto"/>
        <w:rPr>
          <w:rFonts w:ascii="Times New Roman" w:eastAsia="Times New Roman" w:hAnsi="Times New Roman" w:cs="Times New Roman"/>
          <w:sz w:val="28"/>
          <w:szCs w:val="28"/>
          <w:lang w:eastAsia="ru-RU"/>
        </w:rPr>
      </w:pPr>
      <w:hyperlink r:id="rId31" w:history="1">
        <w:r w:rsidR="00606DCA" w:rsidRPr="007F1244">
          <w:rPr>
            <w:rStyle w:val="ad"/>
            <w:rFonts w:ascii="Times New Roman" w:eastAsia="Times New Roman" w:hAnsi="Times New Roman" w:cs="Times New Roman"/>
            <w:sz w:val="28"/>
            <w:szCs w:val="28"/>
            <w:lang w:eastAsia="ru-RU"/>
          </w:rPr>
          <w:t>http://www.7gy.ru/rebenok/podgotovka-k-shkole/765-graficheskie-diktanty-po-kletochkam-dlya-doshkolnikov.html</w:t>
        </w:r>
      </w:hyperlink>
      <w:r w:rsidR="00606DCA">
        <w:rPr>
          <w:rFonts w:ascii="Times New Roman" w:eastAsia="Times New Roman" w:hAnsi="Times New Roman" w:cs="Times New Roman"/>
          <w:sz w:val="28"/>
          <w:szCs w:val="28"/>
          <w:lang w:eastAsia="ru-RU"/>
        </w:rPr>
        <w:t xml:space="preserve"> - графические диктанты для детей. Рисуем по клеточкам. </w:t>
      </w:r>
    </w:p>
    <w:p w:rsidR="0026729B" w:rsidRDefault="00074DD9" w:rsidP="0026729B">
      <w:pPr>
        <w:pStyle w:val="a7"/>
        <w:numPr>
          <w:ilvl w:val="0"/>
          <w:numId w:val="10"/>
        </w:numPr>
        <w:spacing w:after="0" w:line="240" w:lineRule="auto"/>
        <w:rPr>
          <w:rFonts w:ascii="Times New Roman" w:eastAsia="Times New Roman" w:hAnsi="Times New Roman" w:cs="Times New Roman"/>
          <w:sz w:val="28"/>
          <w:szCs w:val="28"/>
          <w:lang w:eastAsia="ru-RU"/>
        </w:rPr>
      </w:pPr>
      <w:hyperlink r:id="rId32" w:history="1">
        <w:r w:rsidR="00147CBF" w:rsidRPr="007F1244">
          <w:rPr>
            <w:rStyle w:val="ad"/>
            <w:rFonts w:ascii="Times New Roman" w:eastAsia="Times New Roman" w:hAnsi="Times New Roman" w:cs="Times New Roman"/>
            <w:sz w:val="28"/>
            <w:szCs w:val="28"/>
            <w:lang w:eastAsia="ru-RU"/>
          </w:rPr>
          <w:t>https://kopilkaurokov.ru/izo/presentacii/konsul-tatsiia-dlia-roditieliei-risuiem-vmiestie-nietraditsionnoie-risovaniie</w:t>
        </w:r>
      </w:hyperlink>
      <w:r w:rsidR="00147CBF">
        <w:rPr>
          <w:rFonts w:ascii="Times New Roman" w:eastAsia="Times New Roman" w:hAnsi="Times New Roman" w:cs="Times New Roman"/>
          <w:sz w:val="28"/>
          <w:szCs w:val="28"/>
          <w:lang w:eastAsia="ru-RU"/>
        </w:rPr>
        <w:t xml:space="preserve">  - консультация для родителей. Рисуем вместе. О пользе рисования с детьми. Видео урок.</w:t>
      </w:r>
    </w:p>
    <w:p w:rsidR="00A67EDA" w:rsidRPr="00A67EDA" w:rsidRDefault="00D25F6A" w:rsidP="00A67EDA">
      <w:pPr>
        <w:pStyle w:val="a7"/>
        <w:numPr>
          <w:ilvl w:val="0"/>
          <w:numId w:val="10"/>
        </w:numPr>
        <w:spacing w:after="0" w:line="240" w:lineRule="auto"/>
        <w:rPr>
          <w:rFonts w:ascii="Times New Roman" w:eastAsia="Times New Roman" w:hAnsi="Times New Roman" w:cs="Times New Roman"/>
          <w:sz w:val="28"/>
          <w:szCs w:val="28"/>
          <w:lang w:eastAsia="ru-RU"/>
        </w:rPr>
      </w:pPr>
      <w:r w:rsidRPr="0026729B">
        <w:rPr>
          <w:rFonts w:ascii="Times New Roman" w:eastAsia="Times New Roman" w:hAnsi="Times New Roman" w:cs="Times New Roman"/>
          <w:sz w:val="28"/>
          <w:szCs w:val="28"/>
          <w:lang w:eastAsia="ru-RU"/>
        </w:rPr>
        <w:t xml:space="preserve"> </w:t>
      </w:r>
      <w:hyperlink r:id="rId33" w:history="1">
        <w:r w:rsidR="0026729B" w:rsidRPr="0026729B">
          <w:rPr>
            <w:rStyle w:val="ad"/>
            <w:rFonts w:ascii="Times New Roman" w:eastAsia="Times New Roman" w:hAnsi="Times New Roman" w:cs="Times New Roman"/>
            <w:sz w:val="28"/>
            <w:szCs w:val="28"/>
            <w:lang w:eastAsia="ru-RU"/>
          </w:rPr>
          <w:t>http://www.vashpsixolog.ru/working-</w:t>
        </w:r>
      </w:hyperlink>
      <w:r w:rsidR="0026729B" w:rsidRPr="0026729B">
        <w:rPr>
          <w:rFonts w:ascii="Times New Roman" w:eastAsia="Times New Roman" w:hAnsi="Times New Roman" w:cs="Times New Roman"/>
          <w:sz w:val="28"/>
          <w:szCs w:val="28"/>
          <w:lang w:eastAsia="ru-RU"/>
        </w:rPr>
        <w:t xml:space="preserve">  Тесты для родителей  (Приложение 9)</w:t>
      </w:r>
    </w:p>
    <w:p w:rsidR="003932DB" w:rsidRPr="009C541D" w:rsidRDefault="009C541D" w:rsidP="00DB1AF7">
      <w:pPr>
        <w:spacing w:after="0" w:line="240" w:lineRule="auto"/>
        <w:jc w:val="center"/>
        <w:rPr>
          <w:rFonts w:ascii="Times New Roman" w:eastAsia="Times New Roman" w:hAnsi="Times New Roman" w:cs="Times New Roman"/>
          <w:b/>
          <w:sz w:val="28"/>
          <w:szCs w:val="28"/>
          <w:lang w:eastAsia="ru-RU"/>
        </w:rPr>
      </w:pPr>
      <w:r w:rsidRPr="009C541D">
        <w:rPr>
          <w:rFonts w:ascii="Times New Roman" w:eastAsia="Times New Roman" w:hAnsi="Times New Roman" w:cs="Times New Roman"/>
          <w:b/>
          <w:sz w:val="28"/>
          <w:szCs w:val="28"/>
          <w:lang w:eastAsia="ru-RU"/>
        </w:rPr>
        <w:t xml:space="preserve">ИНФОРМАЦИОННЫЕ РЕСУРСЫ ДЛЯ ОБУЧАЮЩИХСЯ </w:t>
      </w:r>
    </w:p>
    <w:p w:rsidR="00FC119A" w:rsidRDefault="00FC119A" w:rsidP="00DB1AF7">
      <w:pPr>
        <w:spacing w:after="0" w:line="240" w:lineRule="auto"/>
        <w:jc w:val="center"/>
        <w:rPr>
          <w:rFonts w:ascii="Times New Roman" w:eastAsia="Times New Roman" w:hAnsi="Times New Roman" w:cs="Times New Roman"/>
          <w:sz w:val="28"/>
          <w:szCs w:val="28"/>
          <w:lang w:eastAsia="ru-RU"/>
        </w:rPr>
      </w:pPr>
    </w:p>
    <w:p w:rsidR="00FC119A" w:rsidRDefault="00074DD9" w:rsidP="00FC119A">
      <w:pPr>
        <w:pStyle w:val="a7"/>
        <w:numPr>
          <w:ilvl w:val="0"/>
          <w:numId w:val="9"/>
        </w:numPr>
        <w:spacing w:after="0" w:line="240" w:lineRule="auto"/>
        <w:rPr>
          <w:rFonts w:ascii="Times New Roman" w:eastAsia="Times New Roman" w:hAnsi="Times New Roman" w:cs="Times New Roman"/>
          <w:sz w:val="28"/>
          <w:szCs w:val="28"/>
          <w:lang w:eastAsia="ru-RU"/>
        </w:rPr>
      </w:pPr>
      <w:hyperlink r:id="rId34" w:history="1">
        <w:r w:rsidR="00FC119A" w:rsidRPr="00FC119A">
          <w:rPr>
            <w:rStyle w:val="ad"/>
            <w:rFonts w:ascii="Times New Roman" w:eastAsia="Times New Roman" w:hAnsi="Times New Roman" w:cs="Times New Roman"/>
            <w:sz w:val="28"/>
            <w:szCs w:val="28"/>
            <w:lang w:eastAsia="ru-RU"/>
          </w:rPr>
          <w:t>http://igraem.pro/raskraski/</w:t>
        </w:r>
      </w:hyperlink>
      <w:r w:rsidR="00FC119A" w:rsidRPr="00FC119A">
        <w:rPr>
          <w:rFonts w:ascii="Times New Roman" w:eastAsia="Times New Roman" w:hAnsi="Times New Roman" w:cs="Times New Roman"/>
          <w:sz w:val="28"/>
          <w:szCs w:val="28"/>
          <w:lang w:eastAsia="ru-RU"/>
        </w:rPr>
        <w:t xml:space="preserve"> раскраски для детей онлайн.</w:t>
      </w:r>
    </w:p>
    <w:p w:rsidR="00FC119A" w:rsidRDefault="00074DD9" w:rsidP="00FC119A">
      <w:pPr>
        <w:pStyle w:val="a7"/>
        <w:numPr>
          <w:ilvl w:val="0"/>
          <w:numId w:val="9"/>
        </w:numPr>
        <w:spacing w:after="0" w:line="240" w:lineRule="auto"/>
        <w:rPr>
          <w:rFonts w:ascii="Times New Roman" w:eastAsia="Times New Roman" w:hAnsi="Times New Roman" w:cs="Times New Roman"/>
          <w:sz w:val="28"/>
          <w:szCs w:val="28"/>
          <w:lang w:eastAsia="ru-RU"/>
        </w:rPr>
      </w:pPr>
      <w:hyperlink r:id="rId35" w:history="1">
        <w:r w:rsidR="00FC119A" w:rsidRPr="007F1244">
          <w:rPr>
            <w:rStyle w:val="ad"/>
            <w:rFonts w:ascii="Times New Roman" w:eastAsia="Times New Roman" w:hAnsi="Times New Roman" w:cs="Times New Roman"/>
            <w:sz w:val="28"/>
            <w:szCs w:val="28"/>
            <w:lang w:eastAsia="ru-RU"/>
          </w:rPr>
          <w:t>http://detvoraonline.ru/poigrat/raskraski-dlja-detej-onlajn/-</w:t>
        </w:r>
      </w:hyperlink>
      <w:r w:rsidR="00FC119A">
        <w:rPr>
          <w:rFonts w:ascii="Times New Roman" w:eastAsia="Times New Roman" w:hAnsi="Times New Roman" w:cs="Times New Roman"/>
          <w:sz w:val="28"/>
          <w:szCs w:val="28"/>
          <w:lang w:eastAsia="ru-RU"/>
        </w:rPr>
        <w:t xml:space="preserve"> детский портал  игры с красками  и раскраски онлайн ( от 2лет  до 7 лет)</w:t>
      </w:r>
    </w:p>
    <w:p w:rsidR="00FC119A" w:rsidRDefault="00074DD9" w:rsidP="00FC119A">
      <w:pPr>
        <w:pStyle w:val="a7"/>
        <w:numPr>
          <w:ilvl w:val="0"/>
          <w:numId w:val="9"/>
        </w:numPr>
        <w:spacing w:after="0" w:line="240" w:lineRule="auto"/>
        <w:rPr>
          <w:rFonts w:ascii="Times New Roman" w:eastAsia="Times New Roman" w:hAnsi="Times New Roman" w:cs="Times New Roman"/>
          <w:sz w:val="28"/>
          <w:szCs w:val="28"/>
          <w:lang w:eastAsia="ru-RU"/>
        </w:rPr>
      </w:pPr>
      <w:hyperlink r:id="rId36" w:history="1">
        <w:r w:rsidR="00FC119A" w:rsidRPr="007F1244">
          <w:rPr>
            <w:rStyle w:val="ad"/>
            <w:rFonts w:ascii="Times New Roman" w:eastAsia="Times New Roman" w:hAnsi="Times New Roman" w:cs="Times New Roman"/>
            <w:sz w:val="28"/>
            <w:szCs w:val="28"/>
            <w:lang w:eastAsia="ru-RU"/>
          </w:rPr>
          <w:t>http://raskraski.kz/online/</w:t>
        </w:r>
      </w:hyperlink>
      <w:r w:rsidR="00FC119A">
        <w:rPr>
          <w:rFonts w:ascii="Times New Roman" w:eastAsia="Times New Roman" w:hAnsi="Times New Roman" w:cs="Times New Roman"/>
          <w:sz w:val="28"/>
          <w:szCs w:val="28"/>
          <w:lang w:eastAsia="ru-RU"/>
        </w:rPr>
        <w:t xml:space="preserve"> - раскраски онлайн по разделам  для мальчиков и девочек</w:t>
      </w:r>
    </w:p>
    <w:p w:rsidR="00FC119A" w:rsidRDefault="00074DD9" w:rsidP="00FC119A">
      <w:pPr>
        <w:pStyle w:val="a7"/>
        <w:numPr>
          <w:ilvl w:val="0"/>
          <w:numId w:val="9"/>
        </w:numPr>
        <w:spacing w:after="0" w:line="240" w:lineRule="auto"/>
        <w:rPr>
          <w:rFonts w:ascii="Times New Roman" w:eastAsia="Times New Roman" w:hAnsi="Times New Roman" w:cs="Times New Roman"/>
          <w:sz w:val="28"/>
          <w:szCs w:val="28"/>
          <w:lang w:eastAsia="ru-RU"/>
        </w:rPr>
      </w:pPr>
      <w:hyperlink r:id="rId37" w:history="1">
        <w:r w:rsidR="00FC119A" w:rsidRPr="007F1244">
          <w:rPr>
            <w:rStyle w:val="ad"/>
            <w:rFonts w:ascii="Times New Roman" w:eastAsia="Times New Roman" w:hAnsi="Times New Roman" w:cs="Times New Roman"/>
            <w:sz w:val="28"/>
            <w:szCs w:val="28"/>
            <w:lang w:eastAsia="ru-RU"/>
          </w:rPr>
          <w:t>http://vseigru.net/igry-raskraski.html</w:t>
        </w:r>
      </w:hyperlink>
      <w:r w:rsidR="00FC119A">
        <w:rPr>
          <w:rFonts w:ascii="Times New Roman" w:eastAsia="Times New Roman" w:hAnsi="Times New Roman" w:cs="Times New Roman"/>
          <w:sz w:val="28"/>
          <w:szCs w:val="28"/>
          <w:lang w:eastAsia="ru-RU"/>
        </w:rPr>
        <w:t xml:space="preserve"> - раскраски он</w:t>
      </w:r>
      <w:r w:rsidR="008B4389">
        <w:rPr>
          <w:rFonts w:ascii="Times New Roman" w:eastAsia="Times New Roman" w:hAnsi="Times New Roman" w:cs="Times New Roman"/>
          <w:sz w:val="28"/>
          <w:szCs w:val="28"/>
          <w:lang w:eastAsia="ru-RU"/>
        </w:rPr>
        <w:t>ла</w:t>
      </w:r>
      <w:r w:rsidR="00FC119A">
        <w:rPr>
          <w:rFonts w:ascii="Times New Roman" w:eastAsia="Times New Roman" w:hAnsi="Times New Roman" w:cs="Times New Roman"/>
          <w:sz w:val="28"/>
          <w:szCs w:val="28"/>
          <w:lang w:eastAsia="ru-RU"/>
        </w:rPr>
        <w:t xml:space="preserve">йн. </w:t>
      </w:r>
      <w:r w:rsidR="008B4389">
        <w:rPr>
          <w:rFonts w:ascii="Times New Roman" w:eastAsia="Times New Roman" w:hAnsi="Times New Roman" w:cs="Times New Roman"/>
          <w:sz w:val="28"/>
          <w:szCs w:val="28"/>
          <w:lang w:eastAsia="ru-RU"/>
        </w:rPr>
        <w:t>Животные. Песочная раскраска</w:t>
      </w:r>
    </w:p>
    <w:p w:rsidR="00FC119A" w:rsidRDefault="00074DD9" w:rsidP="008B4389">
      <w:pPr>
        <w:pStyle w:val="a7"/>
        <w:numPr>
          <w:ilvl w:val="0"/>
          <w:numId w:val="9"/>
        </w:numPr>
        <w:spacing w:after="0" w:line="240" w:lineRule="auto"/>
        <w:rPr>
          <w:rFonts w:ascii="Times New Roman" w:eastAsia="Times New Roman" w:hAnsi="Times New Roman" w:cs="Times New Roman"/>
          <w:sz w:val="28"/>
          <w:szCs w:val="28"/>
          <w:lang w:eastAsia="ru-RU"/>
        </w:rPr>
      </w:pPr>
      <w:hyperlink r:id="rId38" w:history="1">
        <w:r w:rsidR="008B4389" w:rsidRPr="008B4389">
          <w:rPr>
            <w:rStyle w:val="ad"/>
            <w:rFonts w:ascii="Times New Roman" w:eastAsia="Times New Roman" w:hAnsi="Times New Roman" w:cs="Times New Roman"/>
            <w:sz w:val="28"/>
            <w:szCs w:val="28"/>
            <w:lang w:eastAsia="ru-RU"/>
          </w:rPr>
          <w:t>http://www.teremoc.ru/game/raskraski.htm</w:t>
        </w:r>
      </w:hyperlink>
      <w:r w:rsidR="008B4389">
        <w:rPr>
          <w:rFonts w:ascii="Times New Roman" w:eastAsia="Times New Roman" w:hAnsi="Times New Roman" w:cs="Times New Roman"/>
          <w:sz w:val="28"/>
          <w:szCs w:val="28"/>
          <w:lang w:eastAsia="ru-RU"/>
        </w:rPr>
        <w:t xml:space="preserve"> - умные раскраски - Учим цифры. Учим буквы. Онлайн.</w:t>
      </w:r>
    </w:p>
    <w:p w:rsidR="008B4389" w:rsidRDefault="00074DD9" w:rsidP="009B3FE2">
      <w:pPr>
        <w:pStyle w:val="a7"/>
        <w:numPr>
          <w:ilvl w:val="0"/>
          <w:numId w:val="9"/>
        </w:numPr>
        <w:spacing w:after="0" w:line="240" w:lineRule="auto"/>
        <w:rPr>
          <w:rFonts w:ascii="Times New Roman" w:eastAsia="Times New Roman" w:hAnsi="Times New Roman" w:cs="Times New Roman"/>
          <w:sz w:val="28"/>
          <w:szCs w:val="28"/>
          <w:lang w:eastAsia="ru-RU"/>
        </w:rPr>
      </w:pPr>
      <w:hyperlink r:id="rId39" w:history="1">
        <w:r w:rsidR="009B3FE2" w:rsidRPr="009B3FE2">
          <w:rPr>
            <w:rStyle w:val="ad"/>
            <w:rFonts w:ascii="Times New Roman" w:eastAsia="Times New Roman" w:hAnsi="Times New Roman" w:cs="Times New Roman"/>
            <w:sz w:val="28"/>
            <w:szCs w:val="28"/>
            <w:lang w:eastAsia="ru-RU"/>
          </w:rPr>
          <w:t>http://chudo-udo.com/uchimsya-risovat</w:t>
        </w:r>
      </w:hyperlink>
      <w:r w:rsidR="009B3FE2">
        <w:rPr>
          <w:rFonts w:ascii="Times New Roman" w:eastAsia="Times New Roman" w:hAnsi="Times New Roman" w:cs="Times New Roman"/>
          <w:sz w:val="28"/>
          <w:szCs w:val="28"/>
          <w:lang w:eastAsia="ru-RU"/>
        </w:rPr>
        <w:t xml:space="preserve"> - учимся рисовать поэтапно – онлайн. Много разных тем. От простого к сложному.</w:t>
      </w:r>
    </w:p>
    <w:p w:rsidR="009B3FE2" w:rsidRDefault="00074DD9" w:rsidP="009B3FE2">
      <w:pPr>
        <w:pStyle w:val="a7"/>
        <w:numPr>
          <w:ilvl w:val="0"/>
          <w:numId w:val="9"/>
        </w:numPr>
        <w:spacing w:after="0" w:line="240" w:lineRule="auto"/>
        <w:rPr>
          <w:rFonts w:ascii="Times New Roman" w:eastAsia="Times New Roman" w:hAnsi="Times New Roman" w:cs="Times New Roman"/>
          <w:sz w:val="28"/>
          <w:szCs w:val="28"/>
          <w:lang w:eastAsia="ru-RU"/>
        </w:rPr>
      </w:pPr>
      <w:hyperlink r:id="rId40" w:history="1">
        <w:r w:rsidR="009B3FE2" w:rsidRPr="007F1244">
          <w:rPr>
            <w:rStyle w:val="ad"/>
            <w:rFonts w:ascii="Times New Roman" w:eastAsia="Times New Roman" w:hAnsi="Times New Roman" w:cs="Times New Roman"/>
            <w:sz w:val="28"/>
            <w:szCs w:val="28"/>
            <w:lang w:eastAsia="ru-RU"/>
          </w:rPr>
          <w:t>http://chudo-udo.com/ot-4-do-6-let/krossvordy-v-kartinkakh</w:t>
        </w:r>
      </w:hyperlink>
      <w:r w:rsidR="009B3FE2">
        <w:rPr>
          <w:rFonts w:ascii="Times New Roman" w:eastAsia="Times New Roman" w:hAnsi="Times New Roman" w:cs="Times New Roman"/>
          <w:sz w:val="28"/>
          <w:szCs w:val="28"/>
          <w:lang w:eastAsia="ru-RU"/>
        </w:rPr>
        <w:t xml:space="preserve"> - кроссворды онлайн с картинками</w:t>
      </w:r>
    </w:p>
    <w:p w:rsidR="009B3FE2" w:rsidRDefault="00074DD9" w:rsidP="00A47F98">
      <w:pPr>
        <w:pStyle w:val="a7"/>
        <w:numPr>
          <w:ilvl w:val="0"/>
          <w:numId w:val="9"/>
        </w:numPr>
        <w:spacing w:after="0" w:line="240" w:lineRule="auto"/>
        <w:rPr>
          <w:rFonts w:ascii="Times New Roman" w:eastAsia="Times New Roman" w:hAnsi="Times New Roman" w:cs="Times New Roman"/>
          <w:sz w:val="28"/>
          <w:szCs w:val="28"/>
          <w:lang w:eastAsia="ru-RU"/>
        </w:rPr>
      </w:pPr>
      <w:hyperlink r:id="rId41" w:history="1">
        <w:r w:rsidR="00A47F98" w:rsidRPr="007F1244">
          <w:rPr>
            <w:rStyle w:val="ad"/>
            <w:rFonts w:ascii="Times New Roman" w:eastAsia="Times New Roman" w:hAnsi="Times New Roman" w:cs="Times New Roman"/>
            <w:sz w:val="28"/>
            <w:szCs w:val="28"/>
            <w:lang w:eastAsia="ru-RU"/>
          </w:rPr>
          <w:t>http://myigry.ru/risovat-po-kletochkam/</w:t>
        </w:r>
      </w:hyperlink>
      <w:r w:rsidR="00A47F98">
        <w:rPr>
          <w:rFonts w:ascii="Times New Roman" w:eastAsia="Times New Roman" w:hAnsi="Times New Roman" w:cs="Times New Roman"/>
          <w:sz w:val="28"/>
          <w:szCs w:val="28"/>
          <w:lang w:eastAsia="ru-RU"/>
        </w:rPr>
        <w:t xml:space="preserve"> - рисуем по клеточкам. Онлайн</w:t>
      </w:r>
    </w:p>
    <w:p w:rsidR="00A47F98" w:rsidRDefault="00074DD9" w:rsidP="00B27CA7">
      <w:pPr>
        <w:pStyle w:val="a7"/>
        <w:numPr>
          <w:ilvl w:val="0"/>
          <w:numId w:val="9"/>
        </w:numPr>
        <w:spacing w:after="0" w:line="240" w:lineRule="auto"/>
        <w:rPr>
          <w:rFonts w:ascii="Times New Roman" w:eastAsia="Times New Roman" w:hAnsi="Times New Roman" w:cs="Times New Roman"/>
          <w:sz w:val="28"/>
          <w:szCs w:val="28"/>
          <w:lang w:eastAsia="ru-RU"/>
        </w:rPr>
      </w:pPr>
      <w:hyperlink r:id="rId42" w:history="1">
        <w:r w:rsidR="00B27CA7" w:rsidRPr="007F1244">
          <w:rPr>
            <w:rStyle w:val="ad"/>
            <w:rFonts w:ascii="Times New Roman" w:eastAsia="Times New Roman" w:hAnsi="Times New Roman" w:cs="Times New Roman"/>
            <w:sz w:val="28"/>
            <w:szCs w:val="28"/>
            <w:lang w:eastAsia="ru-RU"/>
          </w:rPr>
          <w:t>https://ot2do6.ru/279-propisi-risuem-po-kletochkam.html</w:t>
        </w:r>
      </w:hyperlink>
      <w:r w:rsidR="00B27CA7">
        <w:rPr>
          <w:rFonts w:ascii="Times New Roman" w:eastAsia="Times New Roman" w:hAnsi="Times New Roman" w:cs="Times New Roman"/>
          <w:sz w:val="28"/>
          <w:szCs w:val="28"/>
          <w:lang w:eastAsia="ru-RU"/>
        </w:rPr>
        <w:t xml:space="preserve"> - Рисуем по клеточкам сами. Онлайн схемы.</w:t>
      </w:r>
    </w:p>
    <w:p w:rsidR="009B3FE2" w:rsidRPr="00587935" w:rsidRDefault="00074DD9" w:rsidP="00587935">
      <w:pPr>
        <w:pStyle w:val="a7"/>
        <w:numPr>
          <w:ilvl w:val="0"/>
          <w:numId w:val="9"/>
        </w:numPr>
        <w:spacing w:after="0" w:line="240" w:lineRule="auto"/>
        <w:rPr>
          <w:rFonts w:ascii="Times New Roman" w:eastAsia="Times New Roman" w:hAnsi="Times New Roman" w:cs="Times New Roman"/>
          <w:sz w:val="28"/>
          <w:szCs w:val="28"/>
          <w:lang w:eastAsia="ru-RU"/>
        </w:rPr>
      </w:pPr>
      <w:hyperlink r:id="rId43" w:history="1">
        <w:r w:rsidR="00256715" w:rsidRPr="00587935">
          <w:rPr>
            <w:rStyle w:val="ad"/>
            <w:rFonts w:ascii="Times New Roman" w:eastAsia="Times New Roman" w:hAnsi="Times New Roman" w:cs="Times New Roman"/>
            <w:sz w:val="28"/>
            <w:szCs w:val="28"/>
            <w:lang w:eastAsia="ru-RU"/>
          </w:rPr>
          <w:t>https://go.mail.ru/search_video?rf=e.mail.ru&amp;fm</w:t>
        </w:r>
      </w:hyperlink>
      <w:r w:rsidR="00587935">
        <w:rPr>
          <w:rFonts w:ascii="Times New Roman" w:eastAsia="Times New Roman" w:hAnsi="Times New Roman" w:cs="Times New Roman"/>
          <w:sz w:val="28"/>
          <w:szCs w:val="28"/>
          <w:lang w:eastAsia="ru-RU"/>
        </w:rPr>
        <w:t xml:space="preserve"> - </w:t>
      </w:r>
      <w:r w:rsidR="00256715" w:rsidRPr="00587935">
        <w:rPr>
          <w:rFonts w:ascii="Times New Roman" w:eastAsia="Times New Roman" w:hAnsi="Times New Roman" w:cs="Times New Roman"/>
          <w:sz w:val="28"/>
          <w:szCs w:val="28"/>
          <w:lang w:eastAsia="ru-RU"/>
        </w:rPr>
        <w:t xml:space="preserve"> Давайте рисовать. </w:t>
      </w:r>
      <w:r w:rsidR="00587935" w:rsidRPr="00587935">
        <w:rPr>
          <w:rFonts w:ascii="Times New Roman" w:eastAsia="Times New Roman" w:hAnsi="Times New Roman" w:cs="Times New Roman"/>
          <w:sz w:val="28"/>
          <w:szCs w:val="28"/>
          <w:lang w:eastAsia="ru-RU"/>
        </w:rPr>
        <w:t>Видео Уроки Феи Фиалки.</w:t>
      </w:r>
    </w:p>
    <w:p w:rsidR="00256715" w:rsidRDefault="00256715" w:rsidP="00DB1AF7">
      <w:pPr>
        <w:spacing w:after="0" w:line="240" w:lineRule="auto"/>
        <w:jc w:val="center"/>
        <w:rPr>
          <w:rFonts w:ascii="Times New Roman" w:eastAsia="Times New Roman" w:hAnsi="Times New Roman" w:cs="Times New Roman"/>
          <w:sz w:val="28"/>
          <w:szCs w:val="28"/>
          <w:lang w:eastAsia="ru-RU"/>
        </w:rPr>
      </w:pPr>
    </w:p>
    <w:p w:rsidR="00256715" w:rsidRDefault="00256715"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48"/>
          <w:szCs w:val="48"/>
          <w:lang w:eastAsia="ru-RU"/>
        </w:rPr>
        <w:drawing>
          <wp:anchor distT="0" distB="0" distL="114300" distR="114300" simplePos="0" relativeHeight="251668480" behindDoc="0" locked="0" layoutInCell="1" allowOverlap="1" wp14:anchorId="752CC92D" wp14:editId="522EB5C3">
            <wp:simplePos x="0" y="0"/>
            <wp:positionH relativeFrom="column">
              <wp:posOffset>1634490</wp:posOffset>
            </wp:positionH>
            <wp:positionV relativeFrom="paragraph">
              <wp:posOffset>186055</wp:posOffset>
            </wp:positionV>
            <wp:extent cx="2856230" cy="1905000"/>
            <wp:effectExtent l="0" t="0" r="127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230" cy="1905000"/>
                    </a:xfrm>
                    <a:prstGeom prst="rect">
                      <a:avLst/>
                    </a:prstGeom>
                    <a:noFill/>
                  </pic:spPr>
                </pic:pic>
              </a:graphicData>
            </a:graphic>
            <wp14:sizeRelH relativeFrom="page">
              <wp14:pctWidth>0</wp14:pctWidth>
            </wp14:sizeRelH>
            <wp14:sizeRelV relativeFrom="page">
              <wp14:pctHeight>0</wp14:pctHeight>
            </wp14:sizeRelV>
          </wp:anchor>
        </w:drawing>
      </w: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Default="00A67EDA" w:rsidP="00DB1AF7">
      <w:pPr>
        <w:spacing w:after="0" w:line="240" w:lineRule="auto"/>
        <w:jc w:val="center"/>
        <w:rPr>
          <w:rFonts w:ascii="Times New Roman" w:eastAsia="Times New Roman" w:hAnsi="Times New Roman" w:cs="Times New Roman"/>
          <w:sz w:val="28"/>
          <w:szCs w:val="28"/>
          <w:lang w:eastAsia="ru-RU"/>
        </w:rPr>
      </w:pPr>
    </w:p>
    <w:p w:rsidR="00A67EDA" w:rsidRPr="00A67EDA" w:rsidRDefault="00A67EDA" w:rsidP="00DB1AF7">
      <w:pPr>
        <w:spacing w:after="0" w:line="240" w:lineRule="auto"/>
        <w:jc w:val="center"/>
        <w:rPr>
          <w:rFonts w:ascii="Times New Roman" w:eastAsia="Times New Roman" w:hAnsi="Times New Roman" w:cs="Times New Roman"/>
          <w:sz w:val="48"/>
          <w:szCs w:val="48"/>
          <w:lang w:eastAsia="ru-RU"/>
        </w:rPr>
      </w:pPr>
      <w:r w:rsidRPr="00A67EDA">
        <w:rPr>
          <w:rFonts w:ascii="Times New Roman" w:eastAsia="Times New Roman" w:hAnsi="Times New Roman" w:cs="Times New Roman"/>
          <w:sz w:val="48"/>
          <w:szCs w:val="48"/>
          <w:lang w:eastAsia="ru-RU"/>
        </w:rPr>
        <w:t>ПРИЛОЖЕНИЕ</w:t>
      </w:r>
    </w:p>
    <w:sectPr w:rsidR="00A67EDA" w:rsidRPr="00A67EDA" w:rsidSect="00A67EDA">
      <w:footerReference w:type="default" r:id="rId44"/>
      <w:pgSz w:w="11906" w:h="16838"/>
      <w:pgMar w:top="1134" w:right="707" w:bottom="993" w:left="1701"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D9" w:rsidRDefault="00074DD9" w:rsidP="00F05D6E">
      <w:pPr>
        <w:spacing w:after="0" w:line="240" w:lineRule="auto"/>
      </w:pPr>
      <w:r>
        <w:separator/>
      </w:r>
    </w:p>
  </w:endnote>
  <w:endnote w:type="continuationSeparator" w:id="0">
    <w:p w:rsidR="00074DD9" w:rsidRDefault="00074DD9" w:rsidP="00F0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18546"/>
      <w:docPartObj>
        <w:docPartGallery w:val="Page Numbers (Bottom of Page)"/>
        <w:docPartUnique/>
      </w:docPartObj>
    </w:sdtPr>
    <w:sdtEndPr/>
    <w:sdtContent>
      <w:p w:rsidR="00D81C29" w:rsidRDefault="00D81C29">
        <w:pPr>
          <w:pStyle w:val="aa"/>
          <w:jc w:val="center"/>
        </w:pPr>
        <w:r>
          <w:fldChar w:fldCharType="begin"/>
        </w:r>
        <w:r>
          <w:instrText>PAGE   \* MERGEFORMAT</w:instrText>
        </w:r>
        <w:r>
          <w:fldChar w:fldCharType="separate"/>
        </w:r>
        <w:r w:rsidR="00702000">
          <w:rPr>
            <w:noProof/>
          </w:rPr>
          <w:t>15</w:t>
        </w:r>
        <w:r>
          <w:fldChar w:fldCharType="end"/>
        </w:r>
      </w:p>
    </w:sdtContent>
  </w:sdt>
  <w:p w:rsidR="00D81C29" w:rsidRDefault="00D81C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D9" w:rsidRDefault="00074DD9" w:rsidP="00F05D6E">
      <w:pPr>
        <w:spacing w:after="0" w:line="240" w:lineRule="auto"/>
      </w:pPr>
      <w:r>
        <w:separator/>
      </w:r>
    </w:p>
  </w:footnote>
  <w:footnote w:type="continuationSeparator" w:id="0">
    <w:p w:rsidR="00074DD9" w:rsidRDefault="00074DD9" w:rsidP="00F05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2270"/>
    <w:multiLevelType w:val="hybridMultilevel"/>
    <w:tmpl w:val="B9EE639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57B8E"/>
    <w:multiLevelType w:val="hybridMultilevel"/>
    <w:tmpl w:val="B574D2C6"/>
    <w:lvl w:ilvl="0" w:tplc="FFAE53E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1DDC24F6"/>
    <w:multiLevelType w:val="hybridMultilevel"/>
    <w:tmpl w:val="524A433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F33664"/>
    <w:multiLevelType w:val="hybridMultilevel"/>
    <w:tmpl w:val="81700684"/>
    <w:lvl w:ilvl="0" w:tplc="04190001">
      <w:start w:val="1"/>
      <w:numFmt w:val="bullet"/>
      <w:lvlText w:val=""/>
      <w:lvlJc w:val="left"/>
      <w:pPr>
        <w:ind w:left="720" w:hanging="360"/>
      </w:pPr>
      <w:rPr>
        <w:rFonts w:ascii="Symbol" w:hAnsi="Symbol" w:hint="default"/>
      </w:rPr>
    </w:lvl>
    <w:lvl w:ilvl="1" w:tplc="475E3652">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A675EF"/>
    <w:multiLevelType w:val="hybridMultilevel"/>
    <w:tmpl w:val="FD1C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02735D"/>
    <w:multiLevelType w:val="hybridMultilevel"/>
    <w:tmpl w:val="163AF9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0D1023"/>
    <w:multiLevelType w:val="hybridMultilevel"/>
    <w:tmpl w:val="6F187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081D8C"/>
    <w:multiLevelType w:val="hybridMultilevel"/>
    <w:tmpl w:val="808E5ACA"/>
    <w:lvl w:ilvl="0" w:tplc="0C1C0DA2">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A843AB"/>
    <w:multiLevelType w:val="hybridMultilevel"/>
    <w:tmpl w:val="0E38C102"/>
    <w:lvl w:ilvl="0" w:tplc="BE122D1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5B312F91"/>
    <w:multiLevelType w:val="hybridMultilevel"/>
    <w:tmpl w:val="046E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F6561B"/>
    <w:multiLevelType w:val="hybridMultilevel"/>
    <w:tmpl w:val="5B82E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B6715B7"/>
    <w:multiLevelType w:val="hybridMultilevel"/>
    <w:tmpl w:val="465463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71A17470"/>
    <w:multiLevelType w:val="hybridMultilevel"/>
    <w:tmpl w:val="89ECCB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6B53D4B"/>
    <w:multiLevelType w:val="hybridMultilevel"/>
    <w:tmpl w:val="0E38C102"/>
    <w:lvl w:ilvl="0" w:tplc="BE122D1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3"/>
  </w:num>
  <w:num w:numId="2">
    <w:abstractNumId w:val="5"/>
  </w:num>
  <w:num w:numId="3">
    <w:abstractNumId w:val="2"/>
  </w:num>
  <w:num w:numId="4">
    <w:abstractNumId w:val="12"/>
  </w:num>
  <w:num w:numId="5">
    <w:abstractNumId w:val="7"/>
  </w:num>
  <w:num w:numId="6">
    <w:abstractNumId w:val="10"/>
  </w:num>
  <w:num w:numId="7">
    <w:abstractNumId w:val="0"/>
  </w:num>
  <w:num w:numId="8">
    <w:abstractNumId w:val="11"/>
  </w:num>
  <w:num w:numId="9">
    <w:abstractNumId w:val="4"/>
  </w:num>
  <w:num w:numId="10">
    <w:abstractNumId w:val="9"/>
  </w:num>
  <w:num w:numId="11">
    <w:abstractNumId w:val="6"/>
  </w:num>
  <w:num w:numId="12">
    <w:abstractNumId w:val="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9A"/>
    <w:rsid w:val="0005771F"/>
    <w:rsid w:val="00074DD9"/>
    <w:rsid w:val="000A0FFA"/>
    <w:rsid w:val="000A76A1"/>
    <w:rsid w:val="000B1084"/>
    <w:rsid w:val="000B38A6"/>
    <w:rsid w:val="000D19FD"/>
    <w:rsid w:val="000E5D98"/>
    <w:rsid w:val="000F4034"/>
    <w:rsid w:val="0011293E"/>
    <w:rsid w:val="0012212D"/>
    <w:rsid w:val="00147CBF"/>
    <w:rsid w:val="00150142"/>
    <w:rsid w:val="00155535"/>
    <w:rsid w:val="00171205"/>
    <w:rsid w:val="00181CA7"/>
    <w:rsid w:val="00186E0F"/>
    <w:rsid w:val="001913C0"/>
    <w:rsid w:val="001F1F21"/>
    <w:rsid w:val="001F426F"/>
    <w:rsid w:val="00256715"/>
    <w:rsid w:val="0026729B"/>
    <w:rsid w:val="002B2574"/>
    <w:rsid w:val="002B691B"/>
    <w:rsid w:val="002C19E3"/>
    <w:rsid w:val="002D50AC"/>
    <w:rsid w:val="002E7E7B"/>
    <w:rsid w:val="00301153"/>
    <w:rsid w:val="0030509D"/>
    <w:rsid w:val="00330617"/>
    <w:rsid w:val="00370F78"/>
    <w:rsid w:val="0038441D"/>
    <w:rsid w:val="003932DB"/>
    <w:rsid w:val="003B6273"/>
    <w:rsid w:val="003D544F"/>
    <w:rsid w:val="003E5A6C"/>
    <w:rsid w:val="003F31A3"/>
    <w:rsid w:val="004B1AC7"/>
    <w:rsid w:val="004B2235"/>
    <w:rsid w:val="004D7AAB"/>
    <w:rsid w:val="005037CE"/>
    <w:rsid w:val="005128C5"/>
    <w:rsid w:val="00516486"/>
    <w:rsid w:val="00536BE5"/>
    <w:rsid w:val="0055734A"/>
    <w:rsid w:val="0056188D"/>
    <w:rsid w:val="0058513F"/>
    <w:rsid w:val="00585CCF"/>
    <w:rsid w:val="00587935"/>
    <w:rsid w:val="005A55B2"/>
    <w:rsid w:val="005B0A9C"/>
    <w:rsid w:val="005F1802"/>
    <w:rsid w:val="005F180C"/>
    <w:rsid w:val="00602C57"/>
    <w:rsid w:val="00606DCA"/>
    <w:rsid w:val="00627DCF"/>
    <w:rsid w:val="0066153B"/>
    <w:rsid w:val="006A7C63"/>
    <w:rsid w:val="006C27BB"/>
    <w:rsid w:val="006C2DC9"/>
    <w:rsid w:val="006E2DAE"/>
    <w:rsid w:val="00702000"/>
    <w:rsid w:val="00727872"/>
    <w:rsid w:val="00772D40"/>
    <w:rsid w:val="00773BAD"/>
    <w:rsid w:val="00775305"/>
    <w:rsid w:val="007D23F1"/>
    <w:rsid w:val="007D4873"/>
    <w:rsid w:val="00820BD4"/>
    <w:rsid w:val="00833760"/>
    <w:rsid w:val="008508F8"/>
    <w:rsid w:val="00872D69"/>
    <w:rsid w:val="00891E1B"/>
    <w:rsid w:val="008B4389"/>
    <w:rsid w:val="008B5034"/>
    <w:rsid w:val="008D4236"/>
    <w:rsid w:val="0092673A"/>
    <w:rsid w:val="0092694C"/>
    <w:rsid w:val="009612C3"/>
    <w:rsid w:val="00995000"/>
    <w:rsid w:val="009A46B8"/>
    <w:rsid w:val="009B3FE2"/>
    <w:rsid w:val="009C541D"/>
    <w:rsid w:val="009E5320"/>
    <w:rsid w:val="009F46FE"/>
    <w:rsid w:val="00A00979"/>
    <w:rsid w:val="00A068A1"/>
    <w:rsid w:val="00A320A3"/>
    <w:rsid w:val="00A3495E"/>
    <w:rsid w:val="00A47F98"/>
    <w:rsid w:val="00A55ECD"/>
    <w:rsid w:val="00A64C9A"/>
    <w:rsid w:val="00A67EDA"/>
    <w:rsid w:val="00A82907"/>
    <w:rsid w:val="00A92866"/>
    <w:rsid w:val="00AD1DA1"/>
    <w:rsid w:val="00AD6F8C"/>
    <w:rsid w:val="00B27CA7"/>
    <w:rsid w:val="00B7208A"/>
    <w:rsid w:val="00B73965"/>
    <w:rsid w:val="00BF1FBB"/>
    <w:rsid w:val="00C4222D"/>
    <w:rsid w:val="00CC4D05"/>
    <w:rsid w:val="00CD4923"/>
    <w:rsid w:val="00D25F6A"/>
    <w:rsid w:val="00D30AE2"/>
    <w:rsid w:val="00D81C29"/>
    <w:rsid w:val="00D8789F"/>
    <w:rsid w:val="00D95923"/>
    <w:rsid w:val="00DB1AF7"/>
    <w:rsid w:val="00E172DC"/>
    <w:rsid w:val="00E360A0"/>
    <w:rsid w:val="00E5430E"/>
    <w:rsid w:val="00E7438D"/>
    <w:rsid w:val="00E7549E"/>
    <w:rsid w:val="00E77447"/>
    <w:rsid w:val="00E92210"/>
    <w:rsid w:val="00E94971"/>
    <w:rsid w:val="00ED7F0E"/>
    <w:rsid w:val="00F05D6E"/>
    <w:rsid w:val="00F35687"/>
    <w:rsid w:val="00F542B5"/>
    <w:rsid w:val="00F55041"/>
    <w:rsid w:val="00F605A1"/>
    <w:rsid w:val="00F6653D"/>
    <w:rsid w:val="00F71D81"/>
    <w:rsid w:val="00F915CE"/>
    <w:rsid w:val="00F9192F"/>
    <w:rsid w:val="00FC119A"/>
    <w:rsid w:val="00FC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4B72"/>
  <w15:docId w15:val="{89BF18C5-FD51-419B-B084-9F503113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2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01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0142"/>
    <w:rPr>
      <w:rFonts w:ascii="Tahoma" w:hAnsi="Tahoma" w:cs="Tahoma"/>
      <w:sz w:val="16"/>
      <w:szCs w:val="16"/>
    </w:rPr>
  </w:style>
  <w:style w:type="table" w:styleId="a6">
    <w:name w:val="Table Grid"/>
    <w:basedOn w:val="a1"/>
    <w:uiPriority w:val="39"/>
    <w:rsid w:val="000B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86E0F"/>
    <w:pPr>
      <w:ind w:left="720"/>
      <w:contextualSpacing/>
    </w:pPr>
  </w:style>
  <w:style w:type="paragraph" w:styleId="a8">
    <w:name w:val="header"/>
    <w:basedOn w:val="a"/>
    <w:link w:val="a9"/>
    <w:uiPriority w:val="99"/>
    <w:unhideWhenUsed/>
    <w:rsid w:val="00F05D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D6E"/>
  </w:style>
  <w:style w:type="paragraph" w:styleId="aa">
    <w:name w:val="footer"/>
    <w:basedOn w:val="a"/>
    <w:link w:val="ab"/>
    <w:uiPriority w:val="99"/>
    <w:unhideWhenUsed/>
    <w:rsid w:val="00F05D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D6E"/>
  </w:style>
  <w:style w:type="paragraph" w:styleId="ac">
    <w:name w:val="No Spacing"/>
    <w:uiPriority w:val="1"/>
    <w:qFormat/>
    <w:rsid w:val="005F1802"/>
    <w:pPr>
      <w:spacing w:after="0" w:line="240" w:lineRule="auto"/>
    </w:pPr>
  </w:style>
  <w:style w:type="character" w:styleId="ad">
    <w:name w:val="Hyperlink"/>
    <w:basedOn w:val="a0"/>
    <w:uiPriority w:val="99"/>
    <w:unhideWhenUsed/>
    <w:rsid w:val="00FC1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601">
      <w:bodyDiv w:val="1"/>
      <w:marLeft w:val="0"/>
      <w:marRight w:val="0"/>
      <w:marTop w:val="0"/>
      <w:marBottom w:val="0"/>
      <w:divBdr>
        <w:top w:val="none" w:sz="0" w:space="0" w:color="auto"/>
        <w:left w:val="none" w:sz="0" w:space="0" w:color="auto"/>
        <w:bottom w:val="none" w:sz="0" w:space="0" w:color="auto"/>
        <w:right w:val="none" w:sz="0" w:space="0" w:color="auto"/>
      </w:divBdr>
    </w:div>
    <w:div w:id="568807879">
      <w:bodyDiv w:val="1"/>
      <w:marLeft w:val="0"/>
      <w:marRight w:val="0"/>
      <w:marTop w:val="0"/>
      <w:marBottom w:val="0"/>
      <w:divBdr>
        <w:top w:val="none" w:sz="0" w:space="0" w:color="auto"/>
        <w:left w:val="none" w:sz="0" w:space="0" w:color="auto"/>
        <w:bottom w:val="none" w:sz="0" w:space="0" w:color="auto"/>
        <w:right w:val="none" w:sz="0" w:space="0" w:color="auto"/>
      </w:divBdr>
    </w:div>
    <w:div w:id="627780324">
      <w:bodyDiv w:val="1"/>
      <w:marLeft w:val="0"/>
      <w:marRight w:val="0"/>
      <w:marTop w:val="0"/>
      <w:marBottom w:val="0"/>
      <w:divBdr>
        <w:top w:val="none" w:sz="0" w:space="0" w:color="auto"/>
        <w:left w:val="none" w:sz="0" w:space="0" w:color="auto"/>
        <w:bottom w:val="none" w:sz="0" w:space="0" w:color="auto"/>
        <w:right w:val="none" w:sz="0" w:space="0" w:color="auto"/>
      </w:divBdr>
    </w:div>
    <w:div w:id="810829950">
      <w:bodyDiv w:val="1"/>
      <w:marLeft w:val="0"/>
      <w:marRight w:val="0"/>
      <w:marTop w:val="0"/>
      <w:marBottom w:val="0"/>
      <w:divBdr>
        <w:top w:val="none" w:sz="0" w:space="0" w:color="auto"/>
        <w:left w:val="none" w:sz="0" w:space="0" w:color="auto"/>
        <w:bottom w:val="none" w:sz="0" w:space="0" w:color="auto"/>
        <w:right w:val="none" w:sz="0" w:space="0" w:color="auto"/>
      </w:divBdr>
    </w:div>
    <w:div w:id="1211765729">
      <w:bodyDiv w:val="1"/>
      <w:marLeft w:val="0"/>
      <w:marRight w:val="0"/>
      <w:marTop w:val="0"/>
      <w:marBottom w:val="0"/>
      <w:divBdr>
        <w:top w:val="none" w:sz="0" w:space="0" w:color="auto"/>
        <w:left w:val="none" w:sz="0" w:space="0" w:color="auto"/>
        <w:bottom w:val="none" w:sz="0" w:space="0" w:color="auto"/>
        <w:right w:val="none" w:sz="0" w:space="0" w:color="auto"/>
      </w:divBdr>
    </w:div>
    <w:div w:id="13881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edu.mari.ru/mouo-yurino/sh4/Lists/List16/Attachments/64/&#1088;&#1072;&#1073;&#1086;&#1095;&#1072;&#1103;_&#1087;&#1088;&#1086;&#1075;&#1088;&#1072;&#1084;&#1084;&#1072;_&#1062;&#1074;&#1077;&#1090;&#1085;&#1099;&#1077;_&#1083;&#1072;&#1076;&#1086;&#1096;&#1082;&#1080;.pdf%20-%20%20&#1056;&#1072;&#1073;&#1086;&#1095;&#1072;&#1103;%20&#1087;&#1088;&#1086;&#1075;&#1088;&#1072;&#1084;&#1084;&#1072;%20%20&#1087;&#1086;%20&#1048;&#1047;&#1054;%20&#1074;%20&#1076;&#1077;&#1090;&#1089;&#1082;&#1086;&#1084;%20&#1089;&#1072;&#1076;&#1091;.%20&#1048;.&#1040;" TargetMode="External"/><Relationship Id="rId26" Type="http://schemas.openxmlformats.org/officeDocument/2006/relationships/hyperlink" Target="https://jliza.ru/risovanie-dlya-detej/" TargetMode="External"/><Relationship Id="rId39" Type="http://schemas.openxmlformats.org/officeDocument/2006/relationships/hyperlink" Target="http://chudo-udo.com/uchimsya-risovat" TargetMode="External"/><Relationship Id="rId3" Type="http://schemas.openxmlformats.org/officeDocument/2006/relationships/settings" Target="settings.xml"/><Relationship Id="rId21" Type="http://schemas.openxmlformats.org/officeDocument/2006/relationships/hyperlink" Target="http://ped-kopilka.ru/blogs/matveva-evgenija/-didakticheskie-igry-na-zanjatijah-po-izodejatelnosti-v-detskom-sadu.html" TargetMode="External"/><Relationship Id="rId34" Type="http://schemas.openxmlformats.org/officeDocument/2006/relationships/hyperlink" Target="http://igraem.pro/raskraski/" TargetMode="External"/><Relationship Id="rId42" Type="http://schemas.openxmlformats.org/officeDocument/2006/relationships/hyperlink" Target="https://ot2do6.ru/279-propisi-risuem-po-kletochkam.html"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doshkolnik.ru/pedagogika/11979.html" TargetMode="External"/><Relationship Id="rId25" Type="http://schemas.openxmlformats.org/officeDocument/2006/relationships/hyperlink" Target="http://yapoznaumir.ru/risuem/risuem" TargetMode="External"/><Relationship Id="rId33" Type="http://schemas.openxmlformats.org/officeDocument/2006/relationships/hyperlink" Target="http://www.vashpsixolog.ru/working-with-parents/138-tests-for-parents/838-test-for-parents-how-to-determine-the-ability-of-your-child" TargetMode="External"/><Relationship Id="rId38" Type="http://schemas.openxmlformats.org/officeDocument/2006/relationships/hyperlink" Target="http://www.teremoc.ru/game/raskraski.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ultiurok.ru/files/osobiennosti-orghanizatsii-obrazovatiel-noi-izo-dieiatiel-nosti-v-sootvietstvii-fgos-do.html" TargetMode="External"/><Relationship Id="rId20" Type="http://schemas.openxmlformats.org/officeDocument/2006/relationships/hyperlink" Target="http://nsportal.ru/detskiy-sad/risovanie/2015/05/06/kartoteka-stihov-dlya-organizatsii-zanyatiy-s-detmi-izobrazitelnoy" TargetMode="External"/><Relationship Id="rId29" Type="http://schemas.openxmlformats.org/officeDocument/2006/relationships/hyperlink" Target="http://www.razvitierebenka.com/2012/06/letnie-mesatsi-june.html" TargetMode="External"/><Relationship Id="rId41" Type="http://schemas.openxmlformats.org/officeDocument/2006/relationships/hyperlink" Target="http://myigry.ru/risovat-po-kletochk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raskraski.kz/online/" TargetMode="External"/><Relationship Id="rId32" Type="http://schemas.openxmlformats.org/officeDocument/2006/relationships/hyperlink" Target="https://kopilkaurokov.ru/izo/presentacii/konsul-tatsiia-dlia-roditieliei-risuiem-vmiestie-nietraditsionnoie-risovaniie" TargetMode="External"/><Relationship Id="rId37" Type="http://schemas.openxmlformats.org/officeDocument/2006/relationships/hyperlink" Target="http://vseigru.net/igry-raskraski.html" TargetMode="External"/><Relationship Id="rId40" Type="http://schemas.openxmlformats.org/officeDocument/2006/relationships/hyperlink" Target="http://chudo-udo.com/ot-4-do-6-let/krossvordy-v-kartinkakh"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aam.ru/detskijsad/polza-risovanija-dlja-detei.html" TargetMode="External"/><Relationship Id="rId23" Type="http://schemas.openxmlformats.org/officeDocument/2006/relationships/hyperlink" Target="http://odiplom.ru/lab/ispolzovanie-netradicionnyh-tehnik-v-izobrazitelnoi-deyatelnosti-detei-doshkolnogo-vozrasta.html" TargetMode="External"/><Relationship Id="rId28" Type="http://schemas.openxmlformats.org/officeDocument/2006/relationships/hyperlink" Target="http://allforchildren.ru/draw/draw11.php" TargetMode="External"/><Relationship Id="rId36" Type="http://schemas.openxmlformats.org/officeDocument/2006/relationships/hyperlink" Target="http://raskraski.kz/online/" TargetMode="External"/><Relationship Id="rId10" Type="http://schemas.openxmlformats.org/officeDocument/2006/relationships/hyperlink" Target="http://www.gazeta.lv/story/10744.html" TargetMode="External"/><Relationship Id="rId19" Type="http://schemas.openxmlformats.org/officeDocument/2006/relationships/hyperlink" Target="http://chto-takoe-lyubov.net/stikhi-o-lyubvi/kollektsii-stikhov/10769" TargetMode="External"/><Relationship Id="rId31" Type="http://schemas.openxmlformats.org/officeDocument/2006/relationships/hyperlink" Target="http://www.7gy.ru/rebenok/podgotovka-k-shkole/765-graficheskie-diktanty-po-kletochkam-dlya-doshkolnikov.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t2do6.ru/279-propisi-risuem-po-kletochkam.html" TargetMode="External"/><Relationship Id="rId22" Type="http://schemas.openxmlformats.org/officeDocument/2006/relationships/hyperlink" Target="http://nsportal.ru/vuz/psikhologicheskie-nauki/library/2014/11/12/didakticheskie-igry-po-izo" TargetMode="External"/><Relationship Id="rId27" Type="http://schemas.openxmlformats.org/officeDocument/2006/relationships/hyperlink" Target="http://www.newart.ru/gal18.htm" TargetMode="External"/><Relationship Id="rId30" Type="http://schemas.openxmlformats.org/officeDocument/2006/relationships/hyperlink" Target="http://&#1076;&#1077;&#1090;&#1089;&#1082;&#1080;&#1081;-&#1089;&#1072;&#1076;-9.&#1088;&#1092;/?page_id=9601" TargetMode="External"/><Relationship Id="rId35" Type="http://schemas.openxmlformats.org/officeDocument/2006/relationships/hyperlink" Target="http://detvoraonline.ru/poigrat/raskraski-dlja-detej-onlajn/-" TargetMode="External"/><Relationship Id="rId43" Type="http://schemas.openxmlformats.org/officeDocument/2006/relationships/hyperlink" Target="https://go.mail.ru/search_video?rf=e.mail.ru&am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75</cp:revision>
  <dcterms:created xsi:type="dcterms:W3CDTF">2017-08-07T06:49:00Z</dcterms:created>
  <dcterms:modified xsi:type="dcterms:W3CDTF">2023-09-28T09:01:00Z</dcterms:modified>
</cp:coreProperties>
</file>